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6D802" w14:textId="77777777" w:rsidR="000B513C" w:rsidRDefault="000B513C" w:rsidP="00620DE8">
      <w:pPr>
        <w:spacing w:after="0" w:line="240" w:lineRule="auto"/>
        <w:ind w:left="10206"/>
        <w:jc w:val="both"/>
        <w:rPr>
          <w:rFonts w:ascii="Times New Roman" w:eastAsia="Times New Roman" w:hAnsi="Times New Roman" w:cs="Times New Roman"/>
          <w:color w:val="000000" w:themeColor="text1"/>
          <w:kern w:val="0"/>
          <w:sz w:val="24"/>
          <w:szCs w:val="24"/>
          <w:lang w:val="lt-LT" w:eastAsia="lt-LT"/>
          <w14:ligatures w14:val="none"/>
        </w:rPr>
      </w:pPr>
      <w:r w:rsidRPr="000B513C">
        <w:rPr>
          <w:rFonts w:ascii="Times New Roman" w:eastAsia="Times New Roman" w:hAnsi="Times New Roman" w:cs="Times New Roman"/>
          <w:color w:val="000000" w:themeColor="text1"/>
          <w:kern w:val="0"/>
          <w:sz w:val="24"/>
          <w:szCs w:val="24"/>
          <w:lang w:val="lt-LT" w:eastAsia="lt-LT"/>
          <w14:ligatures w14:val="none"/>
        </w:rPr>
        <w:t xml:space="preserve">Specialiųjų pirkimo sąlygų </w:t>
      </w:r>
    </w:p>
    <w:p w14:paraId="0CC49EF7" w14:textId="71274173" w:rsidR="00B94922" w:rsidRPr="00564F53" w:rsidRDefault="00A13F6D" w:rsidP="00620DE8">
      <w:pPr>
        <w:spacing w:after="0" w:line="240" w:lineRule="auto"/>
        <w:ind w:left="10206"/>
        <w:jc w:val="both"/>
        <w:rPr>
          <w:rFonts w:ascii="Times New Roman" w:hAnsi="Times New Roman" w:cs="Times New Roman"/>
          <w:b/>
          <w:bCs/>
          <w:color w:val="000000" w:themeColor="text1"/>
          <w:sz w:val="20"/>
          <w:szCs w:val="20"/>
          <w:lang w:val="lt-LT" w:eastAsia="lt-LT"/>
        </w:rPr>
      </w:pPr>
      <w:r>
        <w:rPr>
          <w:rFonts w:ascii="Times New Roman" w:eastAsia="Times New Roman" w:hAnsi="Times New Roman" w:cs="Times New Roman"/>
          <w:color w:val="000000" w:themeColor="text1"/>
          <w:kern w:val="0"/>
          <w:sz w:val="24"/>
          <w:szCs w:val="24"/>
          <w:lang w:val="lt-LT" w:eastAsia="lt-LT"/>
          <w14:ligatures w14:val="none"/>
        </w:rPr>
        <w:t>2</w:t>
      </w:r>
      <w:r w:rsidRPr="00A13F6D">
        <w:rPr>
          <w:rFonts w:ascii="Times New Roman" w:eastAsia="Times New Roman" w:hAnsi="Times New Roman" w:cs="Times New Roman"/>
          <w:color w:val="000000" w:themeColor="text1"/>
          <w:kern w:val="0"/>
          <w:sz w:val="24"/>
          <w:szCs w:val="24"/>
          <w:lang w:val="lt-LT" w:eastAsia="lt-LT"/>
          <w14:ligatures w14:val="none"/>
        </w:rPr>
        <w:t xml:space="preserve"> priedas „</w:t>
      </w:r>
      <w:r>
        <w:rPr>
          <w:rFonts w:ascii="Times New Roman" w:eastAsia="Times New Roman" w:hAnsi="Times New Roman" w:cs="Times New Roman"/>
          <w:color w:val="000000" w:themeColor="text1"/>
          <w:kern w:val="0"/>
          <w:sz w:val="24"/>
          <w:szCs w:val="24"/>
          <w:lang w:val="lt-LT" w:eastAsia="lt-LT"/>
          <w14:ligatures w14:val="none"/>
        </w:rPr>
        <w:t>Techninė specifikacija</w:t>
      </w:r>
      <w:r w:rsidRPr="00A13F6D">
        <w:rPr>
          <w:rFonts w:ascii="Times New Roman" w:eastAsia="Times New Roman" w:hAnsi="Times New Roman" w:cs="Times New Roman"/>
          <w:color w:val="000000" w:themeColor="text1"/>
          <w:kern w:val="0"/>
          <w:sz w:val="24"/>
          <w:szCs w:val="24"/>
          <w:lang w:val="lt-LT" w:eastAsia="lt-LT"/>
          <w14:ligatures w14:val="none"/>
        </w:rPr>
        <w:t>“</w:t>
      </w:r>
    </w:p>
    <w:p w14:paraId="1F3883D6" w14:textId="77777777" w:rsidR="00A13F6D" w:rsidRDefault="00A13F6D" w:rsidP="00620DE8">
      <w:pPr>
        <w:spacing w:after="0" w:line="240" w:lineRule="auto"/>
        <w:ind w:left="10206"/>
        <w:jc w:val="center"/>
        <w:rPr>
          <w:rFonts w:ascii="Times New Roman" w:hAnsi="Times New Roman" w:cs="Times New Roman"/>
          <w:b/>
          <w:lang w:val="lt-LT"/>
        </w:rPr>
      </w:pPr>
    </w:p>
    <w:p w14:paraId="3A36518E" w14:textId="1FA3538C" w:rsidR="00A13F6D" w:rsidRDefault="00A13F6D" w:rsidP="00A13F6D">
      <w:pPr>
        <w:spacing w:after="0" w:line="240" w:lineRule="auto"/>
        <w:jc w:val="center"/>
        <w:rPr>
          <w:rFonts w:ascii="Times New Roman" w:hAnsi="Times New Roman" w:cs="Times New Roman"/>
          <w:b/>
          <w:lang w:val="lt-LT"/>
        </w:rPr>
      </w:pPr>
      <w:r w:rsidRPr="00A13F6D">
        <w:rPr>
          <w:rFonts w:ascii="Times New Roman" w:hAnsi="Times New Roman" w:cs="Times New Roman"/>
          <w:b/>
          <w:lang w:val="lt-LT"/>
        </w:rPr>
        <w:t>RAMANO SPEKTROMETR</w:t>
      </w:r>
      <w:r>
        <w:rPr>
          <w:rFonts w:ascii="Times New Roman" w:hAnsi="Times New Roman" w:cs="Times New Roman"/>
          <w:b/>
          <w:lang w:val="lt-LT"/>
        </w:rPr>
        <w:t xml:space="preserve">O </w:t>
      </w:r>
    </w:p>
    <w:p w14:paraId="6E131FD4" w14:textId="601FACD5" w:rsidR="00B94922" w:rsidRDefault="00B94922" w:rsidP="00A13F6D">
      <w:pPr>
        <w:spacing w:after="0" w:line="240" w:lineRule="auto"/>
        <w:jc w:val="center"/>
        <w:rPr>
          <w:rFonts w:ascii="Times New Roman" w:hAnsi="Times New Roman" w:cs="Times New Roman"/>
          <w:b/>
          <w:lang w:val="lt-LT"/>
        </w:rPr>
      </w:pPr>
      <w:r w:rsidRPr="00564F53">
        <w:rPr>
          <w:rFonts w:ascii="Times New Roman" w:hAnsi="Times New Roman" w:cs="Times New Roman"/>
          <w:b/>
          <w:lang w:val="lt-LT"/>
        </w:rPr>
        <w:t>TECHNINĖ SPECIFIKACIJA</w:t>
      </w:r>
    </w:p>
    <w:p w14:paraId="43E10669" w14:textId="77777777" w:rsidR="00033293" w:rsidRPr="00564F53" w:rsidRDefault="00033293" w:rsidP="00A13F6D">
      <w:pPr>
        <w:spacing w:after="0" w:line="240" w:lineRule="auto"/>
        <w:jc w:val="center"/>
        <w:rPr>
          <w:rFonts w:ascii="Times New Roman" w:hAnsi="Times New Roman" w:cs="Times New Roman"/>
          <w:b/>
          <w:lang w:val="lt-LT"/>
        </w:rPr>
      </w:pPr>
    </w:p>
    <w:p w14:paraId="7514CAE3" w14:textId="5EBC7CE6" w:rsidR="00B94922" w:rsidRPr="00564F53" w:rsidRDefault="00B94922" w:rsidP="00B94922">
      <w:pPr>
        <w:pStyle w:val="Body2"/>
        <w:rPr>
          <w:rFonts w:cs="Times New Roman"/>
          <w:sz w:val="24"/>
          <w:szCs w:val="24"/>
          <w:lang w:val="lt-LT"/>
        </w:rPr>
      </w:pPr>
      <w:r w:rsidRPr="00564F53">
        <w:rPr>
          <w:rFonts w:cs="Times New Roman"/>
          <w:b/>
          <w:bCs/>
          <w:sz w:val="24"/>
          <w:szCs w:val="24"/>
          <w:lang w:val="lt-LT"/>
        </w:rPr>
        <w:t>Paskirtis</w:t>
      </w:r>
      <w:r w:rsidRPr="00564F53">
        <w:rPr>
          <w:rFonts w:cs="Times New Roman"/>
          <w:sz w:val="24"/>
          <w:szCs w:val="24"/>
          <w:lang w:val="lt-LT"/>
        </w:rPr>
        <w:t xml:space="preserve">: </w:t>
      </w:r>
      <w:r w:rsidR="000738F7" w:rsidRPr="00564F53">
        <w:rPr>
          <w:rFonts w:cs="Times New Roman"/>
          <w:sz w:val="24"/>
          <w:szCs w:val="24"/>
          <w:lang w:val="lt-LT"/>
        </w:rPr>
        <w:t>Į</w:t>
      </w:r>
      <w:r w:rsidR="003E05CE" w:rsidRPr="00564F53">
        <w:rPr>
          <w:rFonts w:cs="Times New Roman"/>
          <w:sz w:val="24"/>
          <w:szCs w:val="24"/>
          <w:lang w:val="lt-LT"/>
        </w:rPr>
        <w:t xml:space="preserve">ranga skirta medžiagų struktūros, cheminės sudėties ir fazinės sudėties tyrimams </w:t>
      </w:r>
      <w:proofErr w:type="spellStart"/>
      <w:r w:rsidR="003E05CE" w:rsidRPr="00564F53">
        <w:rPr>
          <w:rFonts w:cs="Times New Roman"/>
          <w:sz w:val="24"/>
          <w:szCs w:val="24"/>
          <w:lang w:val="lt-LT"/>
        </w:rPr>
        <w:t>Ramano</w:t>
      </w:r>
      <w:proofErr w:type="spellEnd"/>
      <w:r w:rsidR="003E05CE" w:rsidRPr="00564F53">
        <w:rPr>
          <w:rFonts w:cs="Times New Roman"/>
          <w:sz w:val="24"/>
          <w:szCs w:val="24"/>
          <w:lang w:val="lt-LT"/>
        </w:rPr>
        <w:t xml:space="preserve"> spektroskopijos metodu, atliekant taškinius matavimus, spektrų registravimą, 2D/3D </w:t>
      </w:r>
      <w:proofErr w:type="spellStart"/>
      <w:r w:rsidR="003E05CE" w:rsidRPr="00564F53">
        <w:rPr>
          <w:rFonts w:cs="Times New Roman"/>
          <w:sz w:val="24"/>
          <w:szCs w:val="24"/>
          <w:lang w:val="lt-LT"/>
        </w:rPr>
        <w:t>Ramano</w:t>
      </w:r>
      <w:proofErr w:type="spellEnd"/>
      <w:r w:rsidR="003E05CE" w:rsidRPr="00564F53">
        <w:rPr>
          <w:rFonts w:cs="Times New Roman"/>
          <w:sz w:val="24"/>
          <w:szCs w:val="24"/>
          <w:lang w:val="lt-LT"/>
        </w:rPr>
        <w:t xml:space="preserve"> </w:t>
      </w:r>
      <w:r w:rsidR="002F765C" w:rsidRPr="00564F53">
        <w:rPr>
          <w:rFonts w:cs="Times New Roman"/>
          <w:sz w:val="24"/>
          <w:szCs w:val="24"/>
          <w:lang w:val="lt-LT"/>
        </w:rPr>
        <w:t>kartografavi</w:t>
      </w:r>
      <w:r w:rsidR="003E05CE" w:rsidRPr="00564F53">
        <w:rPr>
          <w:rFonts w:cs="Times New Roman"/>
          <w:sz w:val="24"/>
          <w:szCs w:val="24"/>
          <w:lang w:val="lt-LT"/>
        </w:rPr>
        <w:t>mą ir mikroskopinių bandinių sričių analizę.</w:t>
      </w:r>
    </w:p>
    <w:p w14:paraId="39B85F66" w14:textId="77777777" w:rsidR="00B94922" w:rsidRPr="00564F53" w:rsidRDefault="00B94922" w:rsidP="00B94922">
      <w:pPr>
        <w:pStyle w:val="Default"/>
        <w:rPr>
          <w:rFonts w:ascii="Times New Roman" w:hAnsi="Times New Roman" w:cs="Times New Roman"/>
          <w:lang w:val="lt-LT"/>
        </w:rPr>
      </w:pPr>
    </w:p>
    <w:tbl>
      <w:tblPr>
        <w:tblW w:w="1318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0"/>
        <w:gridCol w:w="1800"/>
        <w:gridCol w:w="4805"/>
        <w:gridCol w:w="2835"/>
        <w:gridCol w:w="3118"/>
      </w:tblGrid>
      <w:tr w:rsidR="0031059D" w:rsidRPr="00427D2C" w14:paraId="4EC2F853" w14:textId="4E3E1061" w:rsidTr="008955E0">
        <w:tc>
          <w:tcPr>
            <w:tcW w:w="630" w:type="dxa"/>
            <w:shd w:val="clear" w:color="auto" w:fill="DAE9F7" w:themeFill="text2" w:themeFillTint="1A"/>
            <w:vAlign w:val="center"/>
          </w:tcPr>
          <w:p w14:paraId="4A2A5F2A" w14:textId="6EFD01A7" w:rsidR="0031059D" w:rsidRPr="00427D2C" w:rsidRDefault="0031059D" w:rsidP="00427D2C">
            <w:pPr>
              <w:spacing w:after="0" w:line="240" w:lineRule="auto"/>
              <w:jc w:val="center"/>
              <w:rPr>
                <w:rFonts w:ascii="Times New Roman" w:hAnsi="Times New Roman" w:cs="Times New Roman"/>
                <w:b/>
                <w:bCs/>
                <w:lang w:val="lt-LT"/>
              </w:rPr>
            </w:pPr>
            <w:r w:rsidRPr="00427D2C">
              <w:rPr>
                <w:rFonts w:ascii="Times New Roman" w:hAnsi="Times New Roman" w:cs="Times New Roman"/>
                <w:lang w:val="lt-LT"/>
              </w:rPr>
              <w:t>Eil. Nr.</w:t>
            </w:r>
          </w:p>
        </w:tc>
        <w:tc>
          <w:tcPr>
            <w:tcW w:w="1800" w:type="dxa"/>
            <w:shd w:val="clear" w:color="auto" w:fill="DAE9F7" w:themeFill="text2" w:themeFillTint="1A"/>
            <w:tcMar>
              <w:top w:w="0" w:type="dxa"/>
              <w:left w:w="108" w:type="dxa"/>
              <w:bottom w:w="0" w:type="dxa"/>
              <w:right w:w="108" w:type="dxa"/>
            </w:tcMar>
            <w:vAlign w:val="center"/>
            <w:hideMark/>
          </w:tcPr>
          <w:p w14:paraId="5691B68F" w14:textId="4B142A72" w:rsidR="0031059D" w:rsidRPr="00427D2C" w:rsidRDefault="0031059D" w:rsidP="00427D2C">
            <w:pPr>
              <w:spacing w:after="0" w:line="240" w:lineRule="auto"/>
              <w:jc w:val="center"/>
              <w:rPr>
                <w:rFonts w:ascii="Times New Roman" w:hAnsi="Times New Roman" w:cs="Times New Roman"/>
                <w:b/>
                <w:bCs/>
                <w:lang w:val="lt-LT"/>
              </w:rPr>
            </w:pPr>
            <w:r w:rsidRPr="00427D2C">
              <w:rPr>
                <w:rFonts w:ascii="Times New Roman" w:hAnsi="Times New Roman" w:cs="Times New Roman"/>
                <w:lang w:val="lt-LT"/>
              </w:rPr>
              <w:t>Komponento pavadinimas</w:t>
            </w:r>
          </w:p>
        </w:tc>
        <w:tc>
          <w:tcPr>
            <w:tcW w:w="4805" w:type="dxa"/>
            <w:shd w:val="clear" w:color="auto" w:fill="DAE9F7" w:themeFill="text2" w:themeFillTint="1A"/>
            <w:tcMar>
              <w:top w:w="0" w:type="dxa"/>
              <w:left w:w="108" w:type="dxa"/>
              <w:bottom w:w="0" w:type="dxa"/>
              <w:right w:w="108" w:type="dxa"/>
            </w:tcMar>
            <w:vAlign w:val="center"/>
            <w:hideMark/>
          </w:tcPr>
          <w:p w14:paraId="2F155FCC" w14:textId="575FF77B" w:rsidR="0031059D" w:rsidRPr="00427D2C" w:rsidRDefault="0031059D" w:rsidP="00427D2C">
            <w:pPr>
              <w:spacing w:after="0" w:line="240" w:lineRule="auto"/>
              <w:jc w:val="center"/>
              <w:rPr>
                <w:rFonts w:ascii="Times New Roman" w:hAnsi="Times New Roman" w:cs="Times New Roman"/>
                <w:lang w:val="lt-LT"/>
              </w:rPr>
            </w:pPr>
            <w:r w:rsidRPr="00427D2C">
              <w:rPr>
                <w:rFonts w:ascii="Times New Roman" w:hAnsi="Times New Roman" w:cs="Times New Roman"/>
                <w:lang w:val="lt-LT"/>
              </w:rPr>
              <w:t>Reikalaujama charakteristika (ne blogiau kaip arba lygiavertė)</w:t>
            </w:r>
          </w:p>
        </w:tc>
        <w:tc>
          <w:tcPr>
            <w:tcW w:w="2835" w:type="dxa"/>
            <w:shd w:val="clear" w:color="auto" w:fill="DAE9F7" w:themeFill="text2" w:themeFillTint="1A"/>
            <w:tcMar>
              <w:top w:w="0" w:type="dxa"/>
              <w:left w:w="108" w:type="dxa"/>
              <w:bottom w:w="0" w:type="dxa"/>
              <w:right w:w="108" w:type="dxa"/>
            </w:tcMar>
            <w:vAlign w:val="center"/>
          </w:tcPr>
          <w:p w14:paraId="10B11043" w14:textId="77777777" w:rsidR="0031059D" w:rsidRPr="00427D2C" w:rsidRDefault="0031059D" w:rsidP="00427D2C">
            <w:pPr>
              <w:pStyle w:val="Bodytext90"/>
              <w:shd w:val="clear" w:color="auto" w:fill="auto"/>
              <w:spacing w:line="240" w:lineRule="auto"/>
              <w:jc w:val="center"/>
              <w:rPr>
                <w:sz w:val="22"/>
                <w:szCs w:val="22"/>
                <w:lang w:val="lt-LT"/>
              </w:rPr>
            </w:pPr>
            <w:r w:rsidRPr="00427D2C">
              <w:rPr>
                <w:sz w:val="22"/>
                <w:szCs w:val="22"/>
                <w:lang w:val="lt-LT"/>
              </w:rPr>
              <w:t>Siūlomų prekių techniniai</w:t>
            </w:r>
          </w:p>
          <w:p w14:paraId="73C99F32" w14:textId="77777777" w:rsidR="0031059D" w:rsidRPr="00427D2C" w:rsidRDefault="0031059D" w:rsidP="00427D2C">
            <w:pPr>
              <w:pStyle w:val="Bodytext90"/>
              <w:shd w:val="clear" w:color="auto" w:fill="auto"/>
              <w:spacing w:line="240" w:lineRule="auto"/>
              <w:jc w:val="center"/>
              <w:rPr>
                <w:sz w:val="22"/>
                <w:szCs w:val="22"/>
                <w:lang w:val="lt-LT"/>
              </w:rPr>
            </w:pPr>
            <w:r w:rsidRPr="00427D2C">
              <w:rPr>
                <w:sz w:val="22"/>
                <w:szCs w:val="22"/>
                <w:lang w:val="lt-LT"/>
              </w:rPr>
              <w:t>parametrai</w:t>
            </w:r>
          </w:p>
          <w:p w14:paraId="077C833A" w14:textId="18ED3E99" w:rsidR="0031059D" w:rsidRPr="00427D2C" w:rsidRDefault="0031059D" w:rsidP="00427D2C">
            <w:pPr>
              <w:spacing w:after="0" w:line="240" w:lineRule="auto"/>
              <w:jc w:val="center"/>
              <w:rPr>
                <w:rFonts w:ascii="Times New Roman" w:hAnsi="Times New Roman" w:cs="Times New Roman"/>
                <w:lang w:val="lt-LT"/>
              </w:rPr>
            </w:pPr>
            <w:r w:rsidRPr="00427D2C">
              <w:rPr>
                <w:rFonts w:ascii="Times New Roman" w:hAnsi="Times New Roman" w:cs="Times New Roman"/>
                <w:lang w:val="lt-LT"/>
              </w:rPr>
              <w:t>Tiekėjas turi įrašyti kur reikia konkrečią savo siūlomos prekės reikšmę arba trumpą aprašymą, patvirtinantį atitikimą techniniam reikalavimui</w:t>
            </w:r>
          </w:p>
        </w:tc>
        <w:tc>
          <w:tcPr>
            <w:tcW w:w="3118" w:type="dxa"/>
            <w:shd w:val="clear" w:color="auto" w:fill="DAE9F7" w:themeFill="text2" w:themeFillTint="1A"/>
            <w:vAlign w:val="center"/>
          </w:tcPr>
          <w:p w14:paraId="3E0740F1" w14:textId="608729C1" w:rsidR="0031059D" w:rsidRPr="00427D2C" w:rsidRDefault="0031059D" w:rsidP="00427D2C">
            <w:pPr>
              <w:spacing w:after="0" w:line="240" w:lineRule="auto"/>
              <w:jc w:val="center"/>
              <w:rPr>
                <w:rFonts w:ascii="Times New Roman" w:hAnsi="Times New Roman" w:cs="Times New Roman"/>
                <w:lang w:val="lt-LT"/>
              </w:rPr>
            </w:pPr>
            <w:r w:rsidRPr="00427D2C">
              <w:rPr>
                <w:rFonts w:ascii="Times New Roman" w:hAnsi="Times New Roman" w:cs="Times New Roman"/>
                <w:lang w:val="lt-LT"/>
              </w:rPr>
              <w:t>Pasiūlymo dokumentai, patvirtinantys siūlomų prekių techninius parametrus*</w:t>
            </w:r>
          </w:p>
        </w:tc>
      </w:tr>
      <w:tr w:rsidR="002663DD" w:rsidRPr="00427D2C" w14:paraId="6C46E9E2" w14:textId="17DAD081" w:rsidTr="00557F40">
        <w:tc>
          <w:tcPr>
            <w:tcW w:w="630" w:type="dxa"/>
            <w:vAlign w:val="center"/>
          </w:tcPr>
          <w:p w14:paraId="0297FC30" w14:textId="77777777" w:rsidR="002663DD" w:rsidRPr="00427D2C" w:rsidRDefault="002663DD" w:rsidP="00427D2C">
            <w:pPr>
              <w:pStyle w:val="ListParagraph"/>
              <w:numPr>
                <w:ilvl w:val="0"/>
                <w:numId w:val="14"/>
              </w:numPr>
              <w:spacing w:after="0" w:line="240" w:lineRule="auto"/>
              <w:ind w:left="0" w:firstLine="0"/>
              <w:rPr>
                <w:rFonts w:ascii="Times New Roman" w:hAnsi="Times New Roman" w:cs="Times New Roman"/>
                <w:b/>
                <w:bCs/>
                <w:lang w:val="lt-LT"/>
              </w:rPr>
            </w:pPr>
          </w:p>
        </w:tc>
        <w:tc>
          <w:tcPr>
            <w:tcW w:w="1800" w:type="dxa"/>
            <w:tcMar>
              <w:top w:w="0" w:type="dxa"/>
              <w:left w:w="108" w:type="dxa"/>
              <w:bottom w:w="0" w:type="dxa"/>
              <w:right w:w="108" w:type="dxa"/>
            </w:tcMar>
            <w:vAlign w:val="center"/>
          </w:tcPr>
          <w:p w14:paraId="1BB27171" w14:textId="77777777" w:rsidR="002663DD" w:rsidRPr="00427D2C" w:rsidRDefault="002663DD" w:rsidP="00427D2C">
            <w:pPr>
              <w:spacing w:after="0" w:line="240" w:lineRule="auto"/>
              <w:rPr>
                <w:rFonts w:ascii="Times New Roman" w:hAnsi="Times New Roman" w:cs="Times New Roman"/>
                <w:b/>
                <w:bCs/>
                <w:lang w:val="lt-LT"/>
              </w:rPr>
            </w:pPr>
          </w:p>
        </w:tc>
        <w:tc>
          <w:tcPr>
            <w:tcW w:w="4805" w:type="dxa"/>
            <w:tcMar>
              <w:top w:w="0" w:type="dxa"/>
              <w:left w:w="108" w:type="dxa"/>
              <w:bottom w:w="0" w:type="dxa"/>
              <w:right w:w="108" w:type="dxa"/>
            </w:tcMar>
            <w:vAlign w:val="center"/>
          </w:tcPr>
          <w:p w14:paraId="27B6B1C7" w14:textId="6D7E1A0B" w:rsidR="002663DD" w:rsidRPr="00427D2C" w:rsidRDefault="002663DD" w:rsidP="00427D2C">
            <w:pPr>
              <w:spacing w:after="0" w:line="240" w:lineRule="auto"/>
              <w:rPr>
                <w:rFonts w:ascii="Times New Roman" w:hAnsi="Times New Roman" w:cs="Times New Roman"/>
                <w:lang w:val="lt-LT"/>
              </w:rPr>
            </w:pPr>
            <w:r w:rsidRPr="003F6E37">
              <w:rPr>
                <w:rFonts w:ascii="Times New Roman" w:hAnsi="Times New Roman" w:cs="Times New Roman"/>
                <w:lang w:val="lt-LT"/>
              </w:rPr>
              <w:t>Gamintojas, modelis</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E2FBEE" w14:textId="77777777" w:rsidR="002663DD" w:rsidRPr="00427D2C" w:rsidRDefault="002663DD" w:rsidP="00427D2C">
            <w:pPr>
              <w:pStyle w:val="NoSpacing"/>
              <w:jc w:val="center"/>
              <w:rPr>
                <w:sz w:val="22"/>
                <w:lang w:eastAsia="en-GB"/>
              </w:rPr>
            </w:pPr>
            <w:r w:rsidRPr="00427D2C">
              <w:rPr>
                <w:sz w:val="22"/>
                <w:lang w:eastAsia="en-GB"/>
              </w:rPr>
              <w:t>BŪTINA NURODYTI ĮSIGYTI SIŪLOMOS PREKĖS PAVADINIMĄ, GAMINTOJĄ, MODELĮ</w:t>
            </w:r>
          </w:p>
          <w:p w14:paraId="26CEF2D7" w14:textId="5EE7A18A" w:rsidR="002663DD" w:rsidRPr="00427D2C" w:rsidRDefault="002663DD" w:rsidP="00427D2C">
            <w:pPr>
              <w:spacing w:after="0" w:line="240" w:lineRule="auto"/>
              <w:jc w:val="center"/>
              <w:rPr>
                <w:rFonts w:ascii="Times New Roman" w:hAnsi="Times New Roman" w:cs="Times New Roman"/>
                <w:lang w:val="lt-LT"/>
              </w:rPr>
            </w:pPr>
            <w:r w:rsidRPr="00427D2C">
              <w:rPr>
                <w:rFonts w:ascii="Times New Roman" w:hAnsi="Times New Roman" w:cs="Times New Roman"/>
                <w:color w:val="EE0000"/>
                <w:lang w:val="lt-LT" w:eastAsia="en-GB"/>
              </w:rPr>
              <w:t>(Pildo tiekėjas)</w:t>
            </w:r>
          </w:p>
        </w:tc>
        <w:tc>
          <w:tcPr>
            <w:tcW w:w="3118" w:type="dxa"/>
            <w:tcBorders>
              <w:top w:val="single" w:sz="4" w:space="0" w:color="auto"/>
              <w:left w:val="single" w:sz="4" w:space="0" w:color="auto"/>
              <w:bottom w:val="single" w:sz="4" w:space="0" w:color="auto"/>
              <w:right w:val="single" w:sz="4" w:space="0" w:color="auto"/>
            </w:tcBorders>
            <w:vAlign w:val="center"/>
          </w:tcPr>
          <w:p w14:paraId="772D214B" w14:textId="77777777" w:rsidR="002663DD" w:rsidRPr="00427D2C" w:rsidRDefault="002663DD" w:rsidP="00A027F3">
            <w:pPr>
              <w:pStyle w:val="NoSpacing"/>
              <w:jc w:val="center"/>
              <w:rPr>
                <w:i/>
                <w:iCs/>
                <w:sz w:val="22"/>
                <w:lang w:eastAsia="en-GB"/>
              </w:rPr>
            </w:pPr>
            <w:r w:rsidRPr="00427D2C">
              <w:rPr>
                <w:i/>
                <w:iCs/>
                <w:sz w:val="22"/>
                <w:lang w:eastAsia="en-GB"/>
              </w:rPr>
              <w:t>Pasiūlymo dokumentas, kuriame matosi techninį reikalavimą pagrindžianti informacija</w:t>
            </w:r>
          </w:p>
          <w:p w14:paraId="407DB14A" w14:textId="1963253F" w:rsidR="002663DD" w:rsidRPr="00427D2C" w:rsidRDefault="002663DD" w:rsidP="00A027F3">
            <w:pPr>
              <w:spacing w:after="0" w:line="240" w:lineRule="auto"/>
              <w:jc w:val="center"/>
              <w:rPr>
                <w:rFonts w:ascii="Times New Roman" w:hAnsi="Times New Roman" w:cs="Times New Roman"/>
                <w:lang w:val="lt-LT"/>
              </w:rPr>
            </w:pPr>
            <w:r w:rsidRPr="00427D2C">
              <w:rPr>
                <w:rFonts w:ascii="Times New Roman" w:hAnsi="Times New Roman" w:cs="Times New Roman"/>
                <w:i/>
                <w:iCs/>
                <w:color w:val="FF0000"/>
                <w:lang w:val="lt-LT"/>
              </w:rPr>
              <w:t>(Pildo tiekėjas )</w:t>
            </w:r>
          </w:p>
        </w:tc>
      </w:tr>
      <w:tr w:rsidR="002663DD" w:rsidRPr="00427D2C" w14:paraId="44653025" w14:textId="259E80D3" w:rsidTr="00557F40">
        <w:tc>
          <w:tcPr>
            <w:tcW w:w="630" w:type="dxa"/>
            <w:vAlign w:val="center"/>
          </w:tcPr>
          <w:p w14:paraId="05B9861A" w14:textId="77777777" w:rsidR="002663DD" w:rsidRPr="00427D2C" w:rsidRDefault="002663DD" w:rsidP="00427D2C">
            <w:pPr>
              <w:pStyle w:val="ListParagraph"/>
              <w:numPr>
                <w:ilvl w:val="0"/>
                <w:numId w:val="14"/>
              </w:numPr>
              <w:spacing w:after="0" w:line="240" w:lineRule="auto"/>
              <w:ind w:left="0" w:firstLine="0"/>
              <w:rPr>
                <w:rFonts w:ascii="Times New Roman" w:hAnsi="Times New Roman" w:cs="Times New Roman"/>
                <w:b/>
                <w:bCs/>
                <w:lang w:val="lt-LT"/>
              </w:rPr>
            </w:pPr>
          </w:p>
        </w:tc>
        <w:tc>
          <w:tcPr>
            <w:tcW w:w="1800" w:type="dxa"/>
            <w:tcMar>
              <w:top w:w="0" w:type="dxa"/>
              <w:left w:w="108" w:type="dxa"/>
              <w:bottom w:w="0" w:type="dxa"/>
              <w:right w:w="108" w:type="dxa"/>
            </w:tcMar>
            <w:vAlign w:val="center"/>
            <w:hideMark/>
          </w:tcPr>
          <w:p w14:paraId="03FA9EC9" w14:textId="4F442E85" w:rsidR="002663DD" w:rsidRPr="00427D2C" w:rsidRDefault="002663DD" w:rsidP="00427D2C">
            <w:pPr>
              <w:spacing w:after="0" w:line="240" w:lineRule="auto"/>
              <w:jc w:val="both"/>
              <w:rPr>
                <w:rFonts w:ascii="Times New Roman" w:hAnsi="Times New Roman" w:cs="Times New Roman"/>
                <w:b/>
                <w:bCs/>
                <w:lang w:val="lt-LT"/>
              </w:rPr>
            </w:pPr>
            <w:r w:rsidRPr="00427D2C">
              <w:rPr>
                <w:rFonts w:ascii="Times New Roman" w:hAnsi="Times New Roman" w:cs="Times New Roman"/>
                <w:b/>
                <w:bCs/>
                <w:lang w:val="lt-LT"/>
              </w:rPr>
              <w:t>Sistemos tipas</w:t>
            </w:r>
          </w:p>
        </w:tc>
        <w:tc>
          <w:tcPr>
            <w:tcW w:w="4805" w:type="dxa"/>
            <w:tcMar>
              <w:top w:w="0" w:type="dxa"/>
              <w:left w:w="108" w:type="dxa"/>
              <w:bottom w:w="0" w:type="dxa"/>
              <w:right w:w="108" w:type="dxa"/>
            </w:tcMar>
            <w:vAlign w:val="center"/>
            <w:hideMark/>
          </w:tcPr>
          <w:p w14:paraId="5F291C15" w14:textId="466AEA82" w:rsidR="002663DD" w:rsidRPr="00427D2C" w:rsidRDefault="002663DD" w:rsidP="00427D2C">
            <w:pPr>
              <w:spacing w:after="0" w:line="240" w:lineRule="auto"/>
              <w:jc w:val="both"/>
              <w:rPr>
                <w:rFonts w:ascii="Times New Roman" w:hAnsi="Times New Roman" w:cs="Times New Roman"/>
                <w:lang w:val="lt-LT"/>
              </w:rPr>
            </w:pPr>
            <w:r w:rsidRPr="00427D2C">
              <w:rPr>
                <w:rFonts w:ascii="Times New Roman" w:hAnsi="Times New Roman" w:cs="Times New Roman"/>
                <w:lang w:val="lt-LT"/>
              </w:rPr>
              <w:t xml:space="preserve">Konfokalinė </w:t>
            </w:r>
            <w:proofErr w:type="spellStart"/>
            <w:r w:rsidRPr="00427D2C">
              <w:rPr>
                <w:rFonts w:ascii="Times New Roman" w:hAnsi="Times New Roman" w:cs="Times New Roman"/>
                <w:lang w:val="lt-LT"/>
              </w:rPr>
              <w:t>Ramano</w:t>
            </w:r>
            <w:proofErr w:type="spellEnd"/>
            <w:r w:rsidRPr="00427D2C">
              <w:rPr>
                <w:rFonts w:ascii="Times New Roman" w:hAnsi="Times New Roman" w:cs="Times New Roman"/>
                <w:lang w:val="lt-LT"/>
              </w:rPr>
              <w:t xml:space="preserve"> spektroskopijos sistema su integruotu mikroskopu </w:t>
            </w:r>
          </w:p>
        </w:tc>
        <w:tc>
          <w:tcPr>
            <w:tcW w:w="2835" w:type="dxa"/>
            <w:tcMar>
              <w:top w:w="0" w:type="dxa"/>
              <w:left w:w="108" w:type="dxa"/>
              <w:bottom w:w="0" w:type="dxa"/>
              <w:right w:w="108" w:type="dxa"/>
            </w:tcMar>
            <w:vAlign w:val="center"/>
          </w:tcPr>
          <w:p w14:paraId="360447F0" w14:textId="77777777" w:rsidR="002F4813" w:rsidRPr="00427D2C" w:rsidRDefault="002F4813" w:rsidP="00427D2C">
            <w:pPr>
              <w:pStyle w:val="NoSpacing"/>
              <w:jc w:val="center"/>
              <w:rPr>
                <w:i/>
                <w:iCs/>
                <w:sz w:val="22"/>
              </w:rPr>
            </w:pPr>
            <w:r w:rsidRPr="00427D2C">
              <w:rPr>
                <w:i/>
                <w:iCs/>
                <w:sz w:val="22"/>
              </w:rPr>
              <w:t>Įrašoma</w:t>
            </w:r>
          </w:p>
          <w:p w14:paraId="5D488BEA" w14:textId="77777777" w:rsidR="002F4813" w:rsidRPr="00427D2C" w:rsidRDefault="002F4813" w:rsidP="00427D2C">
            <w:pPr>
              <w:pStyle w:val="NoSpacing"/>
              <w:jc w:val="center"/>
              <w:rPr>
                <w:i/>
                <w:iCs/>
                <w:sz w:val="22"/>
              </w:rPr>
            </w:pPr>
            <w:r w:rsidRPr="00427D2C">
              <w:rPr>
                <w:i/>
                <w:iCs/>
                <w:sz w:val="22"/>
              </w:rPr>
              <w:t>Taip/Ne</w:t>
            </w:r>
          </w:p>
          <w:p w14:paraId="47272938" w14:textId="432C8605" w:rsidR="002663DD" w:rsidRPr="00427D2C" w:rsidRDefault="002F4813" w:rsidP="00427D2C">
            <w:pPr>
              <w:spacing w:after="0" w:line="240" w:lineRule="auto"/>
              <w:jc w:val="center"/>
              <w:rPr>
                <w:rFonts w:ascii="Times New Roman" w:hAnsi="Times New Roman" w:cs="Times New Roman"/>
                <w:lang w:val="lt-LT"/>
              </w:rPr>
            </w:pPr>
            <w:r w:rsidRPr="00427D2C">
              <w:rPr>
                <w:rFonts w:ascii="Times New Roman" w:hAnsi="Times New Roman" w:cs="Times New Roman"/>
                <w:i/>
                <w:iCs/>
                <w:color w:val="EE0000"/>
              </w:rPr>
              <w:t>(</w:t>
            </w:r>
            <w:proofErr w:type="spellStart"/>
            <w:r w:rsidRPr="00427D2C">
              <w:rPr>
                <w:rFonts w:ascii="Times New Roman" w:hAnsi="Times New Roman" w:cs="Times New Roman"/>
                <w:i/>
                <w:iCs/>
                <w:color w:val="EE0000"/>
              </w:rPr>
              <w:t>Pildo</w:t>
            </w:r>
            <w:proofErr w:type="spellEnd"/>
            <w:r w:rsidRPr="00427D2C">
              <w:rPr>
                <w:rFonts w:ascii="Times New Roman" w:hAnsi="Times New Roman" w:cs="Times New Roman"/>
                <w:i/>
                <w:iCs/>
                <w:color w:val="EE0000"/>
              </w:rPr>
              <w:t xml:space="preserve"> </w:t>
            </w:r>
            <w:proofErr w:type="spellStart"/>
            <w:r w:rsidRPr="00427D2C">
              <w:rPr>
                <w:rFonts w:ascii="Times New Roman" w:hAnsi="Times New Roman" w:cs="Times New Roman"/>
                <w:i/>
                <w:iCs/>
                <w:color w:val="EE0000"/>
              </w:rPr>
              <w:t>tiekėjas</w:t>
            </w:r>
            <w:proofErr w:type="spellEnd"/>
            <w:r w:rsidRPr="00427D2C">
              <w:rPr>
                <w:rFonts w:ascii="Times New Roman" w:hAnsi="Times New Roman" w:cs="Times New Roman"/>
                <w:i/>
                <w:iCs/>
                <w:color w:val="EE0000"/>
              </w:rPr>
              <w:t>)</w:t>
            </w:r>
          </w:p>
        </w:tc>
        <w:tc>
          <w:tcPr>
            <w:tcW w:w="3118" w:type="dxa"/>
            <w:shd w:val="clear" w:color="auto" w:fill="D9D9D9" w:themeFill="background1" w:themeFillShade="D9"/>
            <w:vAlign w:val="center"/>
          </w:tcPr>
          <w:p w14:paraId="4CC0D4AD" w14:textId="189FEE1D" w:rsidR="002663DD" w:rsidRPr="00427D2C" w:rsidRDefault="002F4813" w:rsidP="00427D2C">
            <w:pPr>
              <w:spacing w:after="0" w:line="240" w:lineRule="auto"/>
              <w:jc w:val="center"/>
              <w:rPr>
                <w:rFonts w:ascii="Times New Roman" w:hAnsi="Times New Roman" w:cs="Times New Roman"/>
                <w:lang w:val="lt-LT"/>
              </w:rPr>
            </w:pPr>
            <w:r w:rsidRPr="00427D2C">
              <w:rPr>
                <w:rFonts w:ascii="Times New Roman" w:hAnsi="Times New Roman" w:cs="Times New Roman"/>
                <w:lang w:val="lt-LT"/>
              </w:rPr>
              <w:t>-</w:t>
            </w:r>
          </w:p>
        </w:tc>
      </w:tr>
      <w:tr w:rsidR="00427D2C" w:rsidRPr="00427D2C" w14:paraId="755322F6" w14:textId="2770C524" w:rsidTr="00557F40">
        <w:tc>
          <w:tcPr>
            <w:tcW w:w="630" w:type="dxa"/>
            <w:vAlign w:val="center"/>
          </w:tcPr>
          <w:p w14:paraId="579BFAB0" w14:textId="77777777" w:rsidR="00427D2C" w:rsidRPr="00427D2C" w:rsidRDefault="00427D2C" w:rsidP="00427D2C">
            <w:pPr>
              <w:pStyle w:val="ListParagraph"/>
              <w:numPr>
                <w:ilvl w:val="0"/>
                <w:numId w:val="14"/>
              </w:numPr>
              <w:spacing w:after="0" w:line="240" w:lineRule="auto"/>
              <w:ind w:left="0" w:firstLine="0"/>
              <w:rPr>
                <w:rFonts w:ascii="Times New Roman" w:hAnsi="Times New Roman" w:cs="Times New Roman"/>
                <w:b/>
                <w:bCs/>
                <w:lang w:val="lt-LT"/>
              </w:rPr>
            </w:pPr>
          </w:p>
        </w:tc>
        <w:tc>
          <w:tcPr>
            <w:tcW w:w="1800" w:type="dxa"/>
            <w:tcMar>
              <w:top w:w="0" w:type="dxa"/>
              <w:left w:w="108" w:type="dxa"/>
              <w:bottom w:w="0" w:type="dxa"/>
              <w:right w:w="108" w:type="dxa"/>
            </w:tcMar>
            <w:vAlign w:val="center"/>
            <w:hideMark/>
          </w:tcPr>
          <w:p w14:paraId="78F4DD5F" w14:textId="395A487F" w:rsidR="00427D2C" w:rsidRPr="00427D2C" w:rsidRDefault="00427D2C" w:rsidP="00427D2C">
            <w:pPr>
              <w:spacing w:after="0" w:line="240" w:lineRule="auto"/>
              <w:jc w:val="both"/>
              <w:rPr>
                <w:rFonts w:ascii="Times New Roman" w:hAnsi="Times New Roman" w:cs="Times New Roman"/>
                <w:lang w:val="lt-LT"/>
              </w:rPr>
            </w:pPr>
            <w:r w:rsidRPr="00427D2C">
              <w:rPr>
                <w:rFonts w:ascii="Times New Roman" w:hAnsi="Times New Roman" w:cs="Times New Roman"/>
                <w:b/>
                <w:bCs/>
                <w:lang w:val="lt-LT"/>
              </w:rPr>
              <w:t>Lazerinis šaltinis</w:t>
            </w:r>
          </w:p>
        </w:tc>
        <w:tc>
          <w:tcPr>
            <w:tcW w:w="4805" w:type="dxa"/>
            <w:tcMar>
              <w:top w:w="0" w:type="dxa"/>
              <w:left w:w="108" w:type="dxa"/>
              <w:bottom w:w="0" w:type="dxa"/>
              <w:right w:w="108" w:type="dxa"/>
            </w:tcMar>
            <w:vAlign w:val="center"/>
          </w:tcPr>
          <w:p w14:paraId="3995F85A" w14:textId="43B779F9" w:rsidR="00427D2C" w:rsidRPr="00427D2C" w:rsidRDefault="00427D2C" w:rsidP="00427D2C">
            <w:pPr>
              <w:pStyle w:val="ListParagraph"/>
              <w:numPr>
                <w:ilvl w:val="0"/>
                <w:numId w:val="4"/>
              </w:numPr>
              <w:spacing w:after="0" w:line="240" w:lineRule="auto"/>
              <w:ind w:left="0" w:firstLine="0"/>
              <w:jc w:val="both"/>
              <w:rPr>
                <w:rFonts w:ascii="Times New Roman" w:hAnsi="Times New Roman" w:cs="Times New Roman"/>
                <w:lang w:val="lt-LT"/>
              </w:rPr>
            </w:pPr>
            <w:r w:rsidRPr="00427D2C">
              <w:rPr>
                <w:rFonts w:ascii="Times New Roman" w:hAnsi="Times New Roman" w:cs="Times New Roman"/>
                <w:lang w:val="lt-LT"/>
              </w:rPr>
              <w:t xml:space="preserve">Sužadinimo lazerio bangos ilgis: 532 </w:t>
            </w:r>
            <w:proofErr w:type="spellStart"/>
            <w:r w:rsidRPr="00427D2C">
              <w:rPr>
                <w:rFonts w:ascii="Times New Roman" w:hAnsi="Times New Roman" w:cs="Times New Roman"/>
                <w:lang w:val="lt-LT"/>
              </w:rPr>
              <w:t>nm</w:t>
            </w:r>
            <w:proofErr w:type="spellEnd"/>
            <w:r w:rsidRPr="00427D2C">
              <w:rPr>
                <w:rFonts w:ascii="Times New Roman" w:hAnsi="Times New Roman" w:cs="Times New Roman"/>
                <w:lang w:val="lt-LT"/>
              </w:rPr>
              <w:t xml:space="preserve"> ± 5 </w:t>
            </w:r>
            <w:proofErr w:type="spellStart"/>
            <w:r w:rsidRPr="00427D2C">
              <w:rPr>
                <w:rFonts w:ascii="Times New Roman" w:hAnsi="Times New Roman" w:cs="Times New Roman"/>
                <w:lang w:val="lt-LT"/>
              </w:rPr>
              <w:t>nm</w:t>
            </w:r>
            <w:proofErr w:type="spellEnd"/>
            <w:r w:rsidRPr="00427D2C">
              <w:rPr>
                <w:rFonts w:ascii="Times New Roman" w:hAnsi="Times New Roman" w:cs="Times New Roman"/>
                <w:lang w:val="lt-LT"/>
              </w:rPr>
              <w:t xml:space="preserve"> arba lygiavertis.</w:t>
            </w:r>
          </w:p>
          <w:p w14:paraId="08253BA6" w14:textId="291F874A" w:rsidR="00427D2C" w:rsidRPr="00427D2C" w:rsidRDefault="00427D2C" w:rsidP="00427D2C">
            <w:pPr>
              <w:pStyle w:val="ListParagraph"/>
              <w:numPr>
                <w:ilvl w:val="0"/>
                <w:numId w:val="4"/>
              </w:numPr>
              <w:spacing w:after="0" w:line="240" w:lineRule="auto"/>
              <w:ind w:left="0" w:firstLine="0"/>
              <w:jc w:val="both"/>
              <w:rPr>
                <w:rFonts w:ascii="Times New Roman" w:hAnsi="Times New Roman" w:cs="Times New Roman"/>
                <w:lang w:val="lt-LT"/>
              </w:rPr>
            </w:pPr>
            <w:r w:rsidRPr="00427D2C">
              <w:rPr>
                <w:rFonts w:ascii="Times New Roman" w:hAnsi="Times New Roman" w:cs="Times New Roman"/>
                <w:lang w:val="lt-LT"/>
              </w:rPr>
              <w:t xml:space="preserve"> Galia: ne mažesnė nei 50 </w:t>
            </w:r>
            <w:proofErr w:type="spellStart"/>
            <w:r w:rsidRPr="00427D2C">
              <w:rPr>
                <w:rFonts w:ascii="Times New Roman" w:hAnsi="Times New Roman" w:cs="Times New Roman"/>
                <w:lang w:val="lt-LT"/>
              </w:rPr>
              <w:t>mW</w:t>
            </w:r>
            <w:proofErr w:type="spellEnd"/>
            <w:r w:rsidRPr="00427D2C">
              <w:rPr>
                <w:rFonts w:ascii="Times New Roman" w:hAnsi="Times New Roman" w:cs="Times New Roman"/>
                <w:lang w:val="lt-LT"/>
              </w:rPr>
              <w:t>.</w:t>
            </w:r>
          </w:p>
        </w:tc>
        <w:tc>
          <w:tcPr>
            <w:tcW w:w="2835"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28C71931" w14:textId="77777777" w:rsidR="00427D2C" w:rsidRPr="00427D2C" w:rsidRDefault="00427D2C" w:rsidP="00427D2C">
            <w:pPr>
              <w:pStyle w:val="NoSpacing"/>
              <w:jc w:val="center"/>
              <w:rPr>
                <w:i/>
                <w:iCs/>
                <w:sz w:val="22"/>
              </w:rPr>
            </w:pPr>
            <w:r w:rsidRPr="00427D2C">
              <w:rPr>
                <w:i/>
                <w:iCs/>
                <w:sz w:val="22"/>
              </w:rPr>
              <w:t>Nurodoma siūlomos prekės parametras</w:t>
            </w:r>
          </w:p>
          <w:p w14:paraId="176E161D" w14:textId="791E4417" w:rsidR="00427D2C" w:rsidRPr="00427D2C" w:rsidRDefault="00427D2C" w:rsidP="00427D2C">
            <w:pPr>
              <w:spacing w:after="0" w:line="240" w:lineRule="auto"/>
              <w:jc w:val="center"/>
              <w:rPr>
                <w:rFonts w:ascii="Times New Roman" w:hAnsi="Times New Roman" w:cs="Times New Roman"/>
                <w:lang w:val="lt-LT"/>
              </w:rPr>
            </w:pPr>
            <w:r w:rsidRPr="00427D2C">
              <w:rPr>
                <w:rFonts w:ascii="Times New Roman" w:hAnsi="Times New Roman" w:cs="Times New Roman"/>
                <w:i/>
                <w:iCs/>
                <w:color w:val="FF0000"/>
                <w:lang w:val="lt-LT"/>
              </w:rPr>
              <w:t>(Pildo tiekėjas)</w:t>
            </w:r>
          </w:p>
        </w:tc>
        <w:tc>
          <w:tcPr>
            <w:tcW w:w="3118" w:type="dxa"/>
            <w:tcBorders>
              <w:top w:val="single" w:sz="4" w:space="0" w:color="auto"/>
              <w:left w:val="nil"/>
              <w:bottom w:val="single" w:sz="4" w:space="0" w:color="auto"/>
              <w:right w:val="single" w:sz="4" w:space="0" w:color="auto"/>
            </w:tcBorders>
            <w:vAlign w:val="center"/>
          </w:tcPr>
          <w:p w14:paraId="192717A6" w14:textId="77777777" w:rsidR="00427D2C" w:rsidRPr="00427D2C" w:rsidRDefault="00427D2C" w:rsidP="00427D2C">
            <w:pPr>
              <w:pStyle w:val="NoSpacing"/>
              <w:jc w:val="center"/>
              <w:rPr>
                <w:i/>
                <w:iCs/>
                <w:sz w:val="22"/>
                <w:lang w:eastAsia="en-GB"/>
              </w:rPr>
            </w:pPr>
            <w:r w:rsidRPr="00427D2C">
              <w:rPr>
                <w:i/>
                <w:iCs/>
                <w:sz w:val="22"/>
                <w:lang w:eastAsia="en-GB"/>
              </w:rPr>
              <w:t>Pasiūlymo dokumentas, kuriame matosi techninį reikalavimą pagrindžianti informacija</w:t>
            </w:r>
          </w:p>
          <w:p w14:paraId="2C47BD30" w14:textId="0BC3075C" w:rsidR="00427D2C" w:rsidRPr="00427D2C" w:rsidRDefault="00427D2C" w:rsidP="00427D2C">
            <w:pPr>
              <w:spacing w:after="0" w:line="240" w:lineRule="auto"/>
              <w:jc w:val="center"/>
              <w:rPr>
                <w:rFonts w:ascii="Times New Roman" w:hAnsi="Times New Roman" w:cs="Times New Roman"/>
                <w:lang w:val="lt-LT"/>
              </w:rPr>
            </w:pPr>
            <w:r w:rsidRPr="00427D2C">
              <w:rPr>
                <w:rFonts w:ascii="Times New Roman" w:hAnsi="Times New Roman" w:cs="Times New Roman"/>
                <w:i/>
                <w:iCs/>
                <w:color w:val="FF0000"/>
                <w:lang w:val="lt-LT"/>
              </w:rPr>
              <w:t>(Pildo tiekėjas )</w:t>
            </w:r>
          </w:p>
        </w:tc>
      </w:tr>
      <w:tr w:rsidR="00427D2C" w:rsidRPr="00427D2C" w14:paraId="50F5A761" w14:textId="782E907F" w:rsidTr="00557F40">
        <w:tc>
          <w:tcPr>
            <w:tcW w:w="630" w:type="dxa"/>
            <w:vAlign w:val="center"/>
          </w:tcPr>
          <w:p w14:paraId="461F9278" w14:textId="77777777" w:rsidR="00427D2C" w:rsidRPr="00427D2C" w:rsidRDefault="00427D2C" w:rsidP="00427D2C">
            <w:pPr>
              <w:pStyle w:val="ListParagraph"/>
              <w:numPr>
                <w:ilvl w:val="0"/>
                <w:numId w:val="14"/>
              </w:numPr>
              <w:spacing w:after="0" w:line="240" w:lineRule="auto"/>
              <w:ind w:left="0" w:firstLine="0"/>
              <w:rPr>
                <w:rFonts w:ascii="Times New Roman" w:hAnsi="Times New Roman" w:cs="Times New Roman"/>
                <w:b/>
                <w:bCs/>
                <w:lang w:val="lt-LT"/>
              </w:rPr>
            </w:pPr>
          </w:p>
        </w:tc>
        <w:tc>
          <w:tcPr>
            <w:tcW w:w="1800" w:type="dxa"/>
            <w:tcMar>
              <w:top w:w="0" w:type="dxa"/>
              <w:left w:w="108" w:type="dxa"/>
              <w:bottom w:w="0" w:type="dxa"/>
              <w:right w:w="108" w:type="dxa"/>
            </w:tcMar>
            <w:vAlign w:val="center"/>
            <w:hideMark/>
          </w:tcPr>
          <w:p w14:paraId="11711BB3" w14:textId="15ED27E1" w:rsidR="00427D2C" w:rsidRPr="00427D2C" w:rsidRDefault="00427D2C" w:rsidP="00427D2C">
            <w:pPr>
              <w:spacing w:after="0" w:line="240" w:lineRule="auto"/>
              <w:jc w:val="both"/>
              <w:rPr>
                <w:rFonts w:ascii="Times New Roman" w:hAnsi="Times New Roman" w:cs="Times New Roman"/>
                <w:lang w:val="lt-LT"/>
              </w:rPr>
            </w:pPr>
            <w:r w:rsidRPr="00427D2C">
              <w:rPr>
                <w:rFonts w:ascii="Times New Roman" w:hAnsi="Times New Roman" w:cs="Times New Roman"/>
                <w:b/>
                <w:bCs/>
                <w:lang w:val="lt-LT"/>
              </w:rPr>
              <w:t>Spektrografas ir filtrai</w:t>
            </w:r>
          </w:p>
        </w:tc>
        <w:tc>
          <w:tcPr>
            <w:tcW w:w="4805" w:type="dxa"/>
            <w:tcMar>
              <w:top w:w="0" w:type="dxa"/>
              <w:left w:w="108" w:type="dxa"/>
              <w:bottom w:w="0" w:type="dxa"/>
              <w:right w:w="108" w:type="dxa"/>
            </w:tcMar>
            <w:vAlign w:val="center"/>
          </w:tcPr>
          <w:p w14:paraId="3EEDF0C5" w14:textId="77777777" w:rsidR="00427D2C" w:rsidRPr="00427D2C" w:rsidRDefault="00427D2C" w:rsidP="00427D2C">
            <w:pPr>
              <w:pStyle w:val="ListParagraph"/>
              <w:numPr>
                <w:ilvl w:val="0"/>
                <w:numId w:val="5"/>
              </w:numPr>
              <w:spacing w:after="0" w:line="240" w:lineRule="auto"/>
              <w:ind w:left="0" w:firstLine="0"/>
              <w:jc w:val="both"/>
              <w:rPr>
                <w:rFonts w:ascii="Times New Roman" w:hAnsi="Times New Roman" w:cs="Times New Roman"/>
                <w:lang w:val="lt-LT"/>
              </w:rPr>
            </w:pPr>
            <w:r w:rsidRPr="00427D2C">
              <w:rPr>
                <w:rFonts w:ascii="Times New Roman" w:hAnsi="Times New Roman" w:cs="Times New Roman"/>
                <w:lang w:val="lt-LT"/>
              </w:rPr>
              <w:t>Sistema turi užtikrinti matavimus nuo ne didesnio kaip 50 cm⁻¹ Raman poslinkio nuo lazerio linijos, naudojant tinkamą filtravimo sprendimą.</w:t>
            </w:r>
          </w:p>
          <w:p w14:paraId="31DE8AB5" w14:textId="360A29AF" w:rsidR="00427D2C" w:rsidRPr="00427D2C" w:rsidRDefault="00427D2C" w:rsidP="00427D2C">
            <w:pPr>
              <w:pStyle w:val="ListParagraph"/>
              <w:numPr>
                <w:ilvl w:val="0"/>
                <w:numId w:val="5"/>
              </w:numPr>
              <w:spacing w:after="0" w:line="240" w:lineRule="auto"/>
              <w:ind w:left="0" w:firstLine="0"/>
              <w:jc w:val="both"/>
              <w:rPr>
                <w:rFonts w:ascii="Times New Roman" w:hAnsi="Times New Roman" w:cs="Times New Roman"/>
                <w:lang w:val="lt-LT"/>
              </w:rPr>
            </w:pPr>
            <w:r w:rsidRPr="00427D2C">
              <w:rPr>
                <w:rFonts w:ascii="Times New Roman" w:hAnsi="Times New Roman" w:cs="Times New Roman"/>
                <w:lang w:val="lt-LT"/>
              </w:rPr>
              <w:t>Židinio nuotolis: ne mažiau kaip 200 mm.</w:t>
            </w:r>
          </w:p>
          <w:p w14:paraId="5115290C" w14:textId="6CDF8EC7" w:rsidR="00427D2C" w:rsidRPr="00427D2C" w:rsidRDefault="00427D2C" w:rsidP="00427D2C">
            <w:pPr>
              <w:pStyle w:val="ListParagraph"/>
              <w:numPr>
                <w:ilvl w:val="0"/>
                <w:numId w:val="5"/>
              </w:numPr>
              <w:spacing w:after="0" w:line="240" w:lineRule="auto"/>
              <w:ind w:left="0" w:firstLine="0"/>
              <w:jc w:val="both"/>
              <w:rPr>
                <w:rFonts w:ascii="Times New Roman" w:hAnsi="Times New Roman" w:cs="Times New Roman"/>
                <w:lang w:val="lt-LT"/>
              </w:rPr>
            </w:pPr>
            <w:r w:rsidRPr="00427D2C">
              <w:rPr>
                <w:rFonts w:ascii="Times New Roman" w:hAnsi="Times New Roman" w:cs="Times New Roman"/>
                <w:lang w:val="lt-LT"/>
              </w:rPr>
              <w:lastRenderedPageBreak/>
              <w:t xml:space="preserve">„filtravimo sistema turi užtikrinti matavimus nuo 50 cm⁻¹ poslinkio. </w:t>
            </w:r>
          </w:p>
          <w:p w14:paraId="02211EF5" w14:textId="3F77ED0C" w:rsidR="00427D2C" w:rsidRPr="00427D2C" w:rsidRDefault="00427D2C" w:rsidP="00427D2C">
            <w:pPr>
              <w:pStyle w:val="ListParagraph"/>
              <w:numPr>
                <w:ilvl w:val="0"/>
                <w:numId w:val="5"/>
              </w:numPr>
              <w:spacing w:after="0" w:line="240" w:lineRule="auto"/>
              <w:ind w:left="0" w:firstLine="0"/>
              <w:jc w:val="both"/>
              <w:rPr>
                <w:rFonts w:ascii="Times New Roman" w:hAnsi="Times New Roman" w:cs="Times New Roman"/>
                <w:lang w:val="lt-LT"/>
              </w:rPr>
            </w:pPr>
            <w:r w:rsidRPr="00427D2C">
              <w:rPr>
                <w:rFonts w:ascii="Times New Roman" w:hAnsi="Times New Roman" w:cs="Times New Roman"/>
                <w:lang w:val="lt-LT"/>
              </w:rPr>
              <w:t xml:space="preserve">Difrakcinė gardelė: ne mažiau 900 </w:t>
            </w:r>
            <w:proofErr w:type="spellStart"/>
            <w:r w:rsidRPr="00427D2C">
              <w:rPr>
                <w:rFonts w:ascii="Times New Roman" w:hAnsi="Times New Roman" w:cs="Times New Roman"/>
                <w:lang w:val="lt-LT"/>
              </w:rPr>
              <w:t>gr</w:t>
            </w:r>
            <w:proofErr w:type="spellEnd"/>
            <w:r w:rsidRPr="00427D2C">
              <w:rPr>
                <w:rFonts w:ascii="Times New Roman" w:hAnsi="Times New Roman" w:cs="Times New Roman"/>
                <w:lang w:val="lt-LT"/>
              </w:rPr>
              <w:t>/mm.</w:t>
            </w:r>
          </w:p>
        </w:tc>
        <w:tc>
          <w:tcPr>
            <w:tcW w:w="2835"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2AB3EF5E" w14:textId="77777777" w:rsidR="00427D2C" w:rsidRPr="00427D2C" w:rsidRDefault="00427D2C" w:rsidP="00427D2C">
            <w:pPr>
              <w:pStyle w:val="NoSpacing"/>
              <w:jc w:val="center"/>
              <w:rPr>
                <w:i/>
                <w:iCs/>
                <w:sz w:val="22"/>
              </w:rPr>
            </w:pPr>
            <w:r w:rsidRPr="00427D2C">
              <w:rPr>
                <w:i/>
                <w:iCs/>
                <w:sz w:val="22"/>
              </w:rPr>
              <w:lastRenderedPageBreak/>
              <w:t>Nurodoma siūlomos prekės parametras</w:t>
            </w:r>
          </w:p>
          <w:p w14:paraId="4BAD4324" w14:textId="53F2A9D0" w:rsidR="00427D2C" w:rsidRPr="00427D2C" w:rsidRDefault="00427D2C" w:rsidP="00427D2C">
            <w:pPr>
              <w:spacing w:after="0" w:line="240" w:lineRule="auto"/>
              <w:jc w:val="center"/>
              <w:rPr>
                <w:rFonts w:ascii="Times New Roman" w:hAnsi="Times New Roman" w:cs="Times New Roman"/>
                <w:lang w:val="lt-LT"/>
              </w:rPr>
            </w:pPr>
            <w:r w:rsidRPr="00427D2C">
              <w:rPr>
                <w:rFonts w:ascii="Times New Roman" w:hAnsi="Times New Roman" w:cs="Times New Roman"/>
                <w:i/>
                <w:iCs/>
                <w:color w:val="FF0000"/>
                <w:lang w:val="lt-LT"/>
              </w:rPr>
              <w:t>(Pildo tiekėjas)</w:t>
            </w:r>
          </w:p>
        </w:tc>
        <w:tc>
          <w:tcPr>
            <w:tcW w:w="3118" w:type="dxa"/>
            <w:tcBorders>
              <w:top w:val="single" w:sz="4" w:space="0" w:color="auto"/>
              <w:left w:val="nil"/>
              <w:bottom w:val="single" w:sz="4" w:space="0" w:color="auto"/>
              <w:right w:val="single" w:sz="4" w:space="0" w:color="auto"/>
            </w:tcBorders>
            <w:vAlign w:val="center"/>
          </w:tcPr>
          <w:p w14:paraId="1F69610A" w14:textId="77777777" w:rsidR="00427D2C" w:rsidRPr="00427D2C" w:rsidRDefault="00427D2C" w:rsidP="00427D2C">
            <w:pPr>
              <w:pStyle w:val="NoSpacing"/>
              <w:jc w:val="center"/>
              <w:rPr>
                <w:i/>
                <w:iCs/>
                <w:sz w:val="22"/>
                <w:lang w:eastAsia="en-GB"/>
              </w:rPr>
            </w:pPr>
            <w:r w:rsidRPr="00427D2C">
              <w:rPr>
                <w:i/>
                <w:iCs/>
                <w:sz w:val="22"/>
                <w:lang w:eastAsia="en-GB"/>
              </w:rPr>
              <w:t>Pasiūlymo dokumentas, kuriame matosi techninį reikalavimą pagrindžianti informacija</w:t>
            </w:r>
          </w:p>
          <w:p w14:paraId="2D6A484E" w14:textId="28BC7342" w:rsidR="00427D2C" w:rsidRPr="00427D2C" w:rsidRDefault="00427D2C" w:rsidP="00427D2C">
            <w:pPr>
              <w:spacing w:after="0" w:line="240" w:lineRule="auto"/>
              <w:jc w:val="center"/>
              <w:rPr>
                <w:rFonts w:ascii="Times New Roman" w:hAnsi="Times New Roman" w:cs="Times New Roman"/>
                <w:lang w:val="lt-LT"/>
              </w:rPr>
            </w:pPr>
            <w:r w:rsidRPr="00427D2C">
              <w:rPr>
                <w:rFonts w:ascii="Times New Roman" w:hAnsi="Times New Roman" w:cs="Times New Roman"/>
                <w:i/>
                <w:iCs/>
                <w:color w:val="FF0000"/>
                <w:lang w:val="lt-LT"/>
              </w:rPr>
              <w:t>(Pildo tiekėjas )</w:t>
            </w:r>
          </w:p>
        </w:tc>
      </w:tr>
      <w:tr w:rsidR="00427D2C" w:rsidRPr="00427D2C" w14:paraId="284D3F13" w14:textId="5E754BCC" w:rsidTr="00557F40">
        <w:tc>
          <w:tcPr>
            <w:tcW w:w="630" w:type="dxa"/>
            <w:vAlign w:val="center"/>
          </w:tcPr>
          <w:p w14:paraId="52D06A86" w14:textId="77777777" w:rsidR="00427D2C" w:rsidRPr="00427D2C" w:rsidRDefault="00427D2C" w:rsidP="00427D2C">
            <w:pPr>
              <w:pStyle w:val="ListParagraph"/>
              <w:numPr>
                <w:ilvl w:val="0"/>
                <w:numId w:val="14"/>
              </w:numPr>
              <w:spacing w:after="0" w:line="240" w:lineRule="auto"/>
              <w:ind w:left="0" w:firstLine="0"/>
              <w:rPr>
                <w:rFonts w:ascii="Times New Roman" w:hAnsi="Times New Roman" w:cs="Times New Roman"/>
                <w:b/>
                <w:bCs/>
                <w:lang w:val="lt-LT"/>
              </w:rPr>
            </w:pPr>
          </w:p>
        </w:tc>
        <w:tc>
          <w:tcPr>
            <w:tcW w:w="1800" w:type="dxa"/>
            <w:tcMar>
              <w:top w:w="0" w:type="dxa"/>
              <w:left w:w="108" w:type="dxa"/>
              <w:bottom w:w="0" w:type="dxa"/>
              <w:right w:w="108" w:type="dxa"/>
            </w:tcMar>
            <w:vAlign w:val="center"/>
          </w:tcPr>
          <w:p w14:paraId="24AC7E3C" w14:textId="4442D41E" w:rsidR="00427D2C" w:rsidRPr="00427D2C" w:rsidRDefault="00427D2C" w:rsidP="00427D2C">
            <w:pPr>
              <w:spacing w:after="0" w:line="240" w:lineRule="auto"/>
              <w:jc w:val="both"/>
              <w:rPr>
                <w:rFonts w:ascii="Times New Roman" w:hAnsi="Times New Roman" w:cs="Times New Roman"/>
                <w:b/>
                <w:bCs/>
                <w:lang w:val="lt-LT"/>
              </w:rPr>
            </w:pPr>
            <w:r w:rsidRPr="00427D2C">
              <w:rPr>
                <w:rFonts w:ascii="Times New Roman" w:hAnsi="Times New Roman" w:cs="Times New Roman"/>
                <w:b/>
                <w:bCs/>
                <w:lang w:val="lt-LT"/>
              </w:rPr>
              <w:t>Spektrinis diapazonas</w:t>
            </w:r>
          </w:p>
        </w:tc>
        <w:tc>
          <w:tcPr>
            <w:tcW w:w="4805" w:type="dxa"/>
            <w:tcMar>
              <w:top w:w="0" w:type="dxa"/>
              <w:left w:w="108" w:type="dxa"/>
              <w:bottom w:w="0" w:type="dxa"/>
              <w:right w:w="108" w:type="dxa"/>
            </w:tcMar>
            <w:vAlign w:val="center"/>
          </w:tcPr>
          <w:p w14:paraId="08737C99" w14:textId="4F1F5393" w:rsidR="00427D2C" w:rsidRPr="00427D2C" w:rsidRDefault="00427D2C" w:rsidP="00427D2C">
            <w:pPr>
              <w:pStyle w:val="ListParagraph"/>
              <w:numPr>
                <w:ilvl w:val="0"/>
                <w:numId w:val="5"/>
              </w:numPr>
              <w:spacing w:after="0" w:line="240" w:lineRule="auto"/>
              <w:ind w:left="0" w:firstLine="0"/>
              <w:jc w:val="both"/>
              <w:rPr>
                <w:rFonts w:ascii="Times New Roman" w:hAnsi="Times New Roman" w:cs="Times New Roman"/>
                <w:lang w:val="lt-LT"/>
              </w:rPr>
            </w:pPr>
            <w:r w:rsidRPr="00427D2C">
              <w:rPr>
                <w:rFonts w:ascii="Times New Roman" w:hAnsi="Times New Roman" w:cs="Times New Roman"/>
                <w:lang w:val="lt-LT"/>
              </w:rPr>
              <w:t xml:space="preserve">Ne siauresnis kaip 50 – 4000 cm⁻¹ (naudojant 532  </w:t>
            </w:r>
            <w:proofErr w:type="spellStart"/>
            <w:r w:rsidRPr="00427D2C">
              <w:rPr>
                <w:rFonts w:ascii="Times New Roman" w:hAnsi="Times New Roman" w:cs="Times New Roman"/>
                <w:lang w:val="lt-LT"/>
              </w:rPr>
              <w:t>nm</w:t>
            </w:r>
            <w:proofErr w:type="spellEnd"/>
            <w:r w:rsidRPr="00427D2C">
              <w:rPr>
                <w:rFonts w:ascii="Times New Roman" w:hAnsi="Times New Roman" w:cs="Times New Roman"/>
                <w:lang w:val="lt-LT"/>
              </w:rPr>
              <w:t xml:space="preserve"> lazerį) diapazonas reikalingas plačiam neorganinių, organinių ir funkcinių medžiagų tyrimui.</w:t>
            </w:r>
          </w:p>
        </w:tc>
        <w:tc>
          <w:tcPr>
            <w:tcW w:w="2835"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6A08807D" w14:textId="77777777" w:rsidR="00427D2C" w:rsidRPr="00427D2C" w:rsidRDefault="00427D2C" w:rsidP="00427D2C">
            <w:pPr>
              <w:pStyle w:val="NoSpacing"/>
              <w:jc w:val="center"/>
              <w:rPr>
                <w:i/>
                <w:iCs/>
                <w:sz w:val="22"/>
              </w:rPr>
            </w:pPr>
            <w:r w:rsidRPr="00427D2C">
              <w:rPr>
                <w:i/>
                <w:iCs/>
                <w:sz w:val="22"/>
              </w:rPr>
              <w:t>Nurodoma siūlomos prekės parametras</w:t>
            </w:r>
          </w:p>
          <w:p w14:paraId="517FA0EB" w14:textId="63361F5D" w:rsidR="00427D2C" w:rsidRPr="00427D2C" w:rsidRDefault="00427D2C" w:rsidP="00427D2C">
            <w:pPr>
              <w:spacing w:after="0" w:line="240" w:lineRule="auto"/>
              <w:jc w:val="center"/>
              <w:rPr>
                <w:rFonts w:ascii="Times New Roman" w:hAnsi="Times New Roman" w:cs="Times New Roman"/>
                <w:lang w:val="lt-LT"/>
              </w:rPr>
            </w:pPr>
            <w:r w:rsidRPr="00427D2C">
              <w:rPr>
                <w:rFonts w:ascii="Times New Roman" w:hAnsi="Times New Roman" w:cs="Times New Roman"/>
                <w:i/>
                <w:iCs/>
                <w:color w:val="FF0000"/>
                <w:lang w:val="lt-LT"/>
              </w:rPr>
              <w:t>(Pildo tiekėjas)</w:t>
            </w:r>
          </w:p>
        </w:tc>
        <w:tc>
          <w:tcPr>
            <w:tcW w:w="3118" w:type="dxa"/>
            <w:tcBorders>
              <w:top w:val="single" w:sz="4" w:space="0" w:color="auto"/>
              <w:left w:val="nil"/>
              <w:bottom w:val="single" w:sz="4" w:space="0" w:color="auto"/>
              <w:right w:val="single" w:sz="4" w:space="0" w:color="auto"/>
            </w:tcBorders>
            <w:vAlign w:val="center"/>
          </w:tcPr>
          <w:p w14:paraId="2E5E1877" w14:textId="77777777" w:rsidR="00427D2C" w:rsidRPr="00427D2C" w:rsidRDefault="00427D2C" w:rsidP="00427D2C">
            <w:pPr>
              <w:pStyle w:val="NoSpacing"/>
              <w:jc w:val="center"/>
              <w:rPr>
                <w:i/>
                <w:iCs/>
                <w:sz w:val="22"/>
                <w:lang w:eastAsia="en-GB"/>
              </w:rPr>
            </w:pPr>
            <w:r w:rsidRPr="00427D2C">
              <w:rPr>
                <w:i/>
                <w:iCs/>
                <w:sz w:val="22"/>
                <w:lang w:eastAsia="en-GB"/>
              </w:rPr>
              <w:t>Pasiūlymo dokumentas, kuriame matosi techninį reikalavimą pagrindžianti informacija</w:t>
            </w:r>
          </w:p>
          <w:p w14:paraId="54E9B609" w14:textId="6ADD535C" w:rsidR="00427D2C" w:rsidRPr="00427D2C" w:rsidRDefault="00427D2C" w:rsidP="00427D2C">
            <w:pPr>
              <w:spacing w:after="0" w:line="240" w:lineRule="auto"/>
              <w:jc w:val="center"/>
              <w:rPr>
                <w:rFonts w:ascii="Times New Roman" w:hAnsi="Times New Roman" w:cs="Times New Roman"/>
                <w:lang w:val="lt-LT"/>
              </w:rPr>
            </w:pPr>
            <w:r w:rsidRPr="00427D2C">
              <w:rPr>
                <w:rFonts w:ascii="Times New Roman" w:hAnsi="Times New Roman" w:cs="Times New Roman"/>
                <w:i/>
                <w:iCs/>
                <w:color w:val="FF0000"/>
                <w:lang w:val="lt-LT"/>
              </w:rPr>
              <w:t>(Pildo tiekėjas )</w:t>
            </w:r>
          </w:p>
        </w:tc>
      </w:tr>
      <w:tr w:rsidR="00427D2C" w:rsidRPr="00427D2C" w14:paraId="1B6F356B" w14:textId="3EB2C85B" w:rsidTr="00557F40">
        <w:tc>
          <w:tcPr>
            <w:tcW w:w="630" w:type="dxa"/>
            <w:vAlign w:val="center"/>
          </w:tcPr>
          <w:p w14:paraId="54840226" w14:textId="77777777" w:rsidR="00427D2C" w:rsidRPr="00427D2C" w:rsidRDefault="00427D2C" w:rsidP="00427D2C">
            <w:pPr>
              <w:pStyle w:val="ListParagraph"/>
              <w:numPr>
                <w:ilvl w:val="0"/>
                <w:numId w:val="14"/>
              </w:numPr>
              <w:spacing w:after="0" w:line="240" w:lineRule="auto"/>
              <w:ind w:left="0" w:firstLine="0"/>
              <w:rPr>
                <w:rFonts w:ascii="Times New Roman" w:hAnsi="Times New Roman" w:cs="Times New Roman"/>
                <w:b/>
                <w:bCs/>
                <w:lang w:val="lt-LT"/>
              </w:rPr>
            </w:pPr>
          </w:p>
        </w:tc>
        <w:tc>
          <w:tcPr>
            <w:tcW w:w="1800" w:type="dxa"/>
            <w:tcMar>
              <w:top w:w="0" w:type="dxa"/>
              <w:left w:w="108" w:type="dxa"/>
              <w:bottom w:w="0" w:type="dxa"/>
              <w:right w:w="108" w:type="dxa"/>
            </w:tcMar>
            <w:vAlign w:val="center"/>
            <w:hideMark/>
          </w:tcPr>
          <w:p w14:paraId="7B2302E9" w14:textId="2093788A" w:rsidR="00427D2C" w:rsidRPr="00427D2C" w:rsidRDefault="00427D2C" w:rsidP="00427D2C">
            <w:pPr>
              <w:spacing w:after="0" w:line="240" w:lineRule="auto"/>
              <w:jc w:val="both"/>
              <w:rPr>
                <w:rFonts w:ascii="Times New Roman" w:hAnsi="Times New Roman" w:cs="Times New Roman"/>
                <w:lang w:val="lt-LT"/>
              </w:rPr>
            </w:pPr>
            <w:r w:rsidRPr="00427D2C">
              <w:rPr>
                <w:rFonts w:ascii="Times New Roman" w:hAnsi="Times New Roman" w:cs="Times New Roman"/>
                <w:b/>
                <w:bCs/>
                <w:lang w:val="lt-LT"/>
              </w:rPr>
              <w:t>Detektorius</w:t>
            </w:r>
          </w:p>
        </w:tc>
        <w:tc>
          <w:tcPr>
            <w:tcW w:w="4805" w:type="dxa"/>
            <w:tcMar>
              <w:top w:w="0" w:type="dxa"/>
              <w:left w:w="108" w:type="dxa"/>
              <w:bottom w:w="0" w:type="dxa"/>
              <w:right w:w="108" w:type="dxa"/>
            </w:tcMar>
            <w:vAlign w:val="center"/>
          </w:tcPr>
          <w:p w14:paraId="28D6187C" w14:textId="2223C016" w:rsidR="00427D2C" w:rsidRPr="00427D2C" w:rsidRDefault="00427D2C" w:rsidP="00427D2C">
            <w:pPr>
              <w:pStyle w:val="ListParagraph"/>
              <w:numPr>
                <w:ilvl w:val="0"/>
                <w:numId w:val="6"/>
              </w:numPr>
              <w:spacing w:after="0" w:line="240" w:lineRule="auto"/>
              <w:ind w:left="0" w:firstLine="0"/>
              <w:jc w:val="both"/>
              <w:rPr>
                <w:rFonts w:ascii="Times New Roman" w:hAnsi="Times New Roman" w:cs="Times New Roman"/>
                <w:lang w:val="lt-LT"/>
              </w:rPr>
            </w:pPr>
            <w:r w:rsidRPr="00427D2C">
              <w:rPr>
                <w:rFonts w:ascii="Times New Roman" w:hAnsi="Times New Roman" w:cs="Times New Roman"/>
                <w:lang w:val="lt-LT"/>
              </w:rPr>
              <w:t xml:space="preserve">CCD arba lygiavertis detektorius, tinkamas Vis-NIR diapazonui ir silpnų </w:t>
            </w:r>
            <w:proofErr w:type="spellStart"/>
            <w:r w:rsidRPr="00427D2C">
              <w:rPr>
                <w:rFonts w:ascii="Times New Roman" w:hAnsi="Times New Roman" w:cs="Times New Roman"/>
                <w:lang w:val="lt-LT"/>
              </w:rPr>
              <w:t>Ramano</w:t>
            </w:r>
            <w:proofErr w:type="spellEnd"/>
            <w:r w:rsidRPr="00427D2C">
              <w:rPr>
                <w:rFonts w:ascii="Times New Roman" w:hAnsi="Times New Roman" w:cs="Times New Roman"/>
                <w:lang w:val="lt-LT"/>
              </w:rPr>
              <w:t xml:space="preserve"> signalų registravimui.</w:t>
            </w:r>
          </w:p>
          <w:p w14:paraId="2692C9A0" w14:textId="67BE405C" w:rsidR="00427D2C" w:rsidRPr="00427D2C" w:rsidRDefault="00427D2C" w:rsidP="00427D2C">
            <w:pPr>
              <w:pStyle w:val="ListParagraph"/>
              <w:numPr>
                <w:ilvl w:val="0"/>
                <w:numId w:val="6"/>
              </w:numPr>
              <w:spacing w:after="0" w:line="240" w:lineRule="auto"/>
              <w:ind w:left="0" w:firstLine="0"/>
              <w:jc w:val="both"/>
              <w:rPr>
                <w:rFonts w:ascii="Times New Roman" w:hAnsi="Times New Roman" w:cs="Times New Roman"/>
                <w:lang w:val="lt-LT"/>
              </w:rPr>
            </w:pPr>
            <w:r w:rsidRPr="00427D2C">
              <w:rPr>
                <w:rFonts w:ascii="Times New Roman" w:hAnsi="Times New Roman" w:cs="Times New Roman"/>
                <w:lang w:val="lt-LT"/>
              </w:rPr>
              <w:t>Raiška: ne mažiau kaip 1600 x 200 taškų</w:t>
            </w:r>
          </w:p>
          <w:p w14:paraId="20860CAA" w14:textId="1A9CCCF9" w:rsidR="00427D2C" w:rsidRPr="00427D2C" w:rsidRDefault="00427D2C" w:rsidP="00427D2C">
            <w:pPr>
              <w:pStyle w:val="ListParagraph"/>
              <w:numPr>
                <w:ilvl w:val="0"/>
                <w:numId w:val="6"/>
              </w:numPr>
              <w:spacing w:after="0" w:line="240" w:lineRule="auto"/>
              <w:ind w:left="0" w:firstLine="0"/>
              <w:jc w:val="both"/>
              <w:rPr>
                <w:rFonts w:ascii="Times New Roman" w:hAnsi="Times New Roman" w:cs="Times New Roman"/>
                <w:lang w:val="lt-LT"/>
              </w:rPr>
            </w:pPr>
            <w:r w:rsidRPr="00427D2C">
              <w:rPr>
                <w:rFonts w:ascii="Times New Roman" w:hAnsi="Times New Roman" w:cs="Times New Roman"/>
                <w:lang w:val="lt-LT"/>
              </w:rPr>
              <w:t xml:space="preserve">Aušinamas </w:t>
            </w:r>
            <w:proofErr w:type="spellStart"/>
            <w:r w:rsidRPr="00427D2C">
              <w:rPr>
                <w:rFonts w:ascii="Times New Roman" w:hAnsi="Times New Roman" w:cs="Times New Roman"/>
                <w:lang w:val="lt-LT"/>
              </w:rPr>
              <w:t>mažatriukšmis</w:t>
            </w:r>
            <w:proofErr w:type="spellEnd"/>
            <w:r w:rsidRPr="00427D2C">
              <w:rPr>
                <w:rFonts w:ascii="Times New Roman" w:hAnsi="Times New Roman" w:cs="Times New Roman"/>
                <w:lang w:val="lt-LT"/>
              </w:rPr>
              <w:t xml:space="preserve"> detektorius, </w:t>
            </w:r>
          </w:p>
        </w:tc>
        <w:tc>
          <w:tcPr>
            <w:tcW w:w="2835"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7D3F139" w14:textId="77777777" w:rsidR="00427D2C" w:rsidRPr="00427D2C" w:rsidRDefault="00427D2C" w:rsidP="00427D2C">
            <w:pPr>
              <w:pStyle w:val="NoSpacing"/>
              <w:jc w:val="center"/>
              <w:rPr>
                <w:i/>
                <w:iCs/>
                <w:sz w:val="22"/>
              </w:rPr>
            </w:pPr>
            <w:r w:rsidRPr="00427D2C">
              <w:rPr>
                <w:i/>
                <w:iCs/>
                <w:sz w:val="22"/>
              </w:rPr>
              <w:t>Nurodoma siūlomos prekės parametras</w:t>
            </w:r>
          </w:p>
          <w:p w14:paraId="51A0A88E" w14:textId="28D9FAD7" w:rsidR="00427D2C" w:rsidRPr="00427D2C" w:rsidRDefault="00427D2C" w:rsidP="00427D2C">
            <w:pPr>
              <w:spacing w:after="0" w:line="240" w:lineRule="auto"/>
              <w:jc w:val="center"/>
              <w:rPr>
                <w:rFonts w:ascii="Times New Roman" w:hAnsi="Times New Roman" w:cs="Times New Roman"/>
                <w:lang w:val="lt-LT"/>
              </w:rPr>
            </w:pPr>
            <w:r w:rsidRPr="00427D2C">
              <w:rPr>
                <w:rFonts w:ascii="Times New Roman" w:hAnsi="Times New Roman" w:cs="Times New Roman"/>
                <w:i/>
                <w:iCs/>
                <w:color w:val="FF0000"/>
                <w:lang w:val="lt-LT"/>
              </w:rPr>
              <w:t>(Pildo tiekėjas)</w:t>
            </w:r>
          </w:p>
        </w:tc>
        <w:tc>
          <w:tcPr>
            <w:tcW w:w="3118" w:type="dxa"/>
            <w:tcBorders>
              <w:top w:val="single" w:sz="4" w:space="0" w:color="auto"/>
              <w:left w:val="nil"/>
              <w:bottom w:val="single" w:sz="4" w:space="0" w:color="auto"/>
              <w:right w:val="single" w:sz="4" w:space="0" w:color="auto"/>
            </w:tcBorders>
            <w:vAlign w:val="center"/>
          </w:tcPr>
          <w:p w14:paraId="4D78C97F" w14:textId="77777777" w:rsidR="00427D2C" w:rsidRPr="00427D2C" w:rsidRDefault="00427D2C" w:rsidP="00427D2C">
            <w:pPr>
              <w:pStyle w:val="NoSpacing"/>
              <w:jc w:val="center"/>
              <w:rPr>
                <w:i/>
                <w:iCs/>
                <w:sz w:val="22"/>
                <w:lang w:eastAsia="en-GB"/>
              </w:rPr>
            </w:pPr>
            <w:r w:rsidRPr="00427D2C">
              <w:rPr>
                <w:i/>
                <w:iCs/>
                <w:sz w:val="22"/>
                <w:lang w:eastAsia="en-GB"/>
              </w:rPr>
              <w:t>Pasiūlymo dokumentas, kuriame matosi techninį reikalavimą pagrindžianti informacija</w:t>
            </w:r>
          </w:p>
          <w:p w14:paraId="6BBD26B2" w14:textId="2DD6DA3D" w:rsidR="00427D2C" w:rsidRPr="00427D2C" w:rsidRDefault="00427D2C" w:rsidP="00427D2C">
            <w:pPr>
              <w:spacing w:after="0" w:line="240" w:lineRule="auto"/>
              <w:jc w:val="center"/>
              <w:rPr>
                <w:rFonts w:ascii="Times New Roman" w:hAnsi="Times New Roman" w:cs="Times New Roman"/>
                <w:lang w:val="lt-LT"/>
              </w:rPr>
            </w:pPr>
            <w:r w:rsidRPr="00427D2C">
              <w:rPr>
                <w:rFonts w:ascii="Times New Roman" w:hAnsi="Times New Roman" w:cs="Times New Roman"/>
                <w:i/>
                <w:iCs/>
                <w:color w:val="FF0000"/>
                <w:lang w:val="lt-LT"/>
              </w:rPr>
              <w:t>(Pildo tiekėjas )</w:t>
            </w:r>
          </w:p>
        </w:tc>
      </w:tr>
      <w:tr w:rsidR="00427D2C" w:rsidRPr="00427D2C" w14:paraId="006696BB" w14:textId="3671E8B3" w:rsidTr="00A027F3">
        <w:tc>
          <w:tcPr>
            <w:tcW w:w="630" w:type="dxa"/>
            <w:vAlign w:val="center"/>
          </w:tcPr>
          <w:p w14:paraId="037ADBE6" w14:textId="77777777" w:rsidR="00427D2C" w:rsidRPr="00427D2C" w:rsidRDefault="00427D2C" w:rsidP="00427D2C">
            <w:pPr>
              <w:pStyle w:val="ListParagraph"/>
              <w:numPr>
                <w:ilvl w:val="0"/>
                <w:numId w:val="14"/>
              </w:numPr>
              <w:spacing w:after="0" w:line="240" w:lineRule="auto"/>
              <w:ind w:left="0" w:firstLine="0"/>
              <w:rPr>
                <w:rFonts w:ascii="Times New Roman" w:hAnsi="Times New Roman" w:cs="Times New Roman"/>
                <w:b/>
                <w:bCs/>
                <w:lang w:val="lt-LT"/>
              </w:rPr>
            </w:pPr>
          </w:p>
        </w:tc>
        <w:tc>
          <w:tcPr>
            <w:tcW w:w="1800" w:type="dxa"/>
            <w:tcMar>
              <w:top w:w="0" w:type="dxa"/>
              <w:left w:w="108" w:type="dxa"/>
              <w:bottom w:w="0" w:type="dxa"/>
              <w:right w:w="108" w:type="dxa"/>
            </w:tcMar>
            <w:vAlign w:val="center"/>
            <w:hideMark/>
          </w:tcPr>
          <w:p w14:paraId="1460F795" w14:textId="67535899" w:rsidR="00427D2C" w:rsidRPr="00427D2C" w:rsidRDefault="00427D2C" w:rsidP="00427D2C">
            <w:pPr>
              <w:spacing w:after="0" w:line="240" w:lineRule="auto"/>
              <w:jc w:val="both"/>
              <w:rPr>
                <w:rFonts w:ascii="Times New Roman" w:hAnsi="Times New Roman" w:cs="Times New Roman"/>
                <w:lang w:val="lt-LT"/>
              </w:rPr>
            </w:pPr>
            <w:r w:rsidRPr="00427D2C">
              <w:rPr>
                <w:rFonts w:ascii="Times New Roman" w:hAnsi="Times New Roman" w:cs="Times New Roman"/>
                <w:b/>
                <w:bCs/>
                <w:lang w:val="lt-LT"/>
              </w:rPr>
              <w:t>Mikroskopo optika</w:t>
            </w:r>
          </w:p>
        </w:tc>
        <w:tc>
          <w:tcPr>
            <w:tcW w:w="4805" w:type="dxa"/>
            <w:tcMar>
              <w:top w:w="0" w:type="dxa"/>
              <w:left w:w="108" w:type="dxa"/>
              <w:bottom w:w="0" w:type="dxa"/>
              <w:right w:w="108" w:type="dxa"/>
            </w:tcMar>
            <w:vAlign w:val="center"/>
          </w:tcPr>
          <w:p w14:paraId="6706BAF6" w14:textId="666CBD77" w:rsidR="00427D2C" w:rsidRPr="00427D2C" w:rsidRDefault="00427D2C" w:rsidP="00427D2C">
            <w:pPr>
              <w:spacing w:after="0" w:line="240" w:lineRule="auto"/>
              <w:jc w:val="both"/>
              <w:rPr>
                <w:rFonts w:ascii="Times New Roman" w:hAnsi="Times New Roman" w:cs="Times New Roman"/>
                <w:lang w:val="lt-LT"/>
              </w:rPr>
            </w:pPr>
            <w:r w:rsidRPr="00427D2C">
              <w:rPr>
                <w:rFonts w:ascii="Times New Roman" w:hAnsi="Times New Roman" w:cs="Times New Roman"/>
                <w:lang w:val="lt-LT"/>
              </w:rPr>
              <w:t>Objektyvų rinkinį turi sudaryti: 5x, 20x, 100x didinimo objektyvai.</w:t>
            </w:r>
          </w:p>
        </w:tc>
        <w:tc>
          <w:tcPr>
            <w:tcW w:w="2835" w:type="dxa"/>
            <w:tcMar>
              <w:top w:w="0" w:type="dxa"/>
              <w:left w:w="108" w:type="dxa"/>
              <w:bottom w:w="0" w:type="dxa"/>
              <w:right w:w="108" w:type="dxa"/>
            </w:tcMar>
            <w:vAlign w:val="center"/>
          </w:tcPr>
          <w:p w14:paraId="07319784" w14:textId="77777777" w:rsidR="00427D2C" w:rsidRPr="00427D2C" w:rsidRDefault="00427D2C" w:rsidP="00427D2C">
            <w:pPr>
              <w:pStyle w:val="NoSpacing"/>
              <w:jc w:val="center"/>
              <w:rPr>
                <w:i/>
                <w:iCs/>
                <w:sz w:val="22"/>
              </w:rPr>
            </w:pPr>
            <w:r w:rsidRPr="00427D2C">
              <w:rPr>
                <w:i/>
                <w:iCs/>
                <w:sz w:val="22"/>
              </w:rPr>
              <w:t>Įrašoma</w:t>
            </w:r>
          </w:p>
          <w:p w14:paraId="148E4CD7" w14:textId="77777777" w:rsidR="00427D2C" w:rsidRPr="00427D2C" w:rsidRDefault="00427D2C" w:rsidP="00427D2C">
            <w:pPr>
              <w:pStyle w:val="NoSpacing"/>
              <w:jc w:val="center"/>
              <w:rPr>
                <w:i/>
                <w:iCs/>
                <w:sz w:val="22"/>
              </w:rPr>
            </w:pPr>
            <w:r w:rsidRPr="00427D2C">
              <w:rPr>
                <w:i/>
                <w:iCs/>
                <w:sz w:val="22"/>
              </w:rPr>
              <w:t>Taip/Ne</w:t>
            </w:r>
          </w:p>
          <w:p w14:paraId="083F532D" w14:textId="32269C30" w:rsidR="00427D2C" w:rsidRPr="00427D2C" w:rsidRDefault="00427D2C" w:rsidP="00427D2C">
            <w:pPr>
              <w:spacing w:after="0" w:line="240" w:lineRule="auto"/>
              <w:jc w:val="center"/>
              <w:rPr>
                <w:rFonts w:ascii="Times New Roman" w:hAnsi="Times New Roman" w:cs="Times New Roman"/>
                <w:lang w:val="lt-LT"/>
              </w:rPr>
            </w:pPr>
            <w:r w:rsidRPr="00427D2C">
              <w:rPr>
                <w:rFonts w:ascii="Times New Roman" w:hAnsi="Times New Roman" w:cs="Times New Roman"/>
                <w:i/>
                <w:iCs/>
                <w:color w:val="EE0000"/>
              </w:rPr>
              <w:t>(</w:t>
            </w:r>
            <w:proofErr w:type="spellStart"/>
            <w:r w:rsidRPr="00427D2C">
              <w:rPr>
                <w:rFonts w:ascii="Times New Roman" w:hAnsi="Times New Roman" w:cs="Times New Roman"/>
                <w:i/>
                <w:iCs/>
                <w:color w:val="EE0000"/>
              </w:rPr>
              <w:t>Pildo</w:t>
            </w:r>
            <w:proofErr w:type="spellEnd"/>
            <w:r w:rsidRPr="00427D2C">
              <w:rPr>
                <w:rFonts w:ascii="Times New Roman" w:hAnsi="Times New Roman" w:cs="Times New Roman"/>
                <w:i/>
                <w:iCs/>
                <w:color w:val="EE0000"/>
              </w:rPr>
              <w:t xml:space="preserve"> </w:t>
            </w:r>
            <w:proofErr w:type="spellStart"/>
            <w:r w:rsidRPr="00427D2C">
              <w:rPr>
                <w:rFonts w:ascii="Times New Roman" w:hAnsi="Times New Roman" w:cs="Times New Roman"/>
                <w:i/>
                <w:iCs/>
                <w:color w:val="EE0000"/>
              </w:rPr>
              <w:t>tiekėjas</w:t>
            </w:r>
            <w:proofErr w:type="spellEnd"/>
            <w:r w:rsidRPr="00427D2C">
              <w:rPr>
                <w:rFonts w:ascii="Times New Roman" w:hAnsi="Times New Roman" w:cs="Times New Roman"/>
                <w:i/>
                <w:iCs/>
                <w:color w:val="EE0000"/>
              </w:rPr>
              <w:t>)</w:t>
            </w:r>
          </w:p>
        </w:tc>
        <w:tc>
          <w:tcPr>
            <w:tcW w:w="3118" w:type="dxa"/>
            <w:shd w:val="clear" w:color="auto" w:fill="D9D9D9" w:themeFill="background1" w:themeFillShade="D9"/>
            <w:vAlign w:val="center"/>
          </w:tcPr>
          <w:p w14:paraId="4AF8FD42" w14:textId="3972F38A" w:rsidR="00427D2C" w:rsidRPr="00427D2C" w:rsidRDefault="00A027F3" w:rsidP="00427D2C">
            <w:pPr>
              <w:spacing w:after="0" w:line="240" w:lineRule="auto"/>
              <w:jc w:val="center"/>
              <w:rPr>
                <w:rFonts w:ascii="Times New Roman" w:hAnsi="Times New Roman" w:cs="Times New Roman"/>
                <w:lang w:val="lt-LT"/>
              </w:rPr>
            </w:pPr>
            <w:r>
              <w:rPr>
                <w:rFonts w:ascii="Times New Roman" w:hAnsi="Times New Roman" w:cs="Times New Roman"/>
                <w:lang w:val="lt-LT"/>
              </w:rPr>
              <w:t>-</w:t>
            </w:r>
          </w:p>
        </w:tc>
      </w:tr>
      <w:tr w:rsidR="00427D2C" w:rsidRPr="00427D2C" w14:paraId="500730BE" w14:textId="78B48AA5" w:rsidTr="00557F40">
        <w:tc>
          <w:tcPr>
            <w:tcW w:w="630" w:type="dxa"/>
            <w:vAlign w:val="center"/>
          </w:tcPr>
          <w:p w14:paraId="4EA0C31F" w14:textId="77777777" w:rsidR="00427D2C" w:rsidRPr="00427D2C" w:rsidRDefault="00427D2C" w:rsidP="00427D2C">
            <w:pPr>
              <w:pStyle w:val="ListParagraph"/>
              <w:numPr>
                <w:ilvl w:val="0"/>
                <w:numId w:val="14"/>
              </w:numPr>
              <w:spacing w:after="0" w:line="240" w:lineRule="auto"/>
              <w:ind w:left="0" w:firstLine="0"/>
              <w:rPr>
                <w:rFonts w:ascii="Times New Roman" w:hAnsi="Times New Roman" w:cs="Times New Roman"/>
                <w:b/>
                <w:bCs/>
                <w:lang w:val="lt-LT"/>
              </w:rPr>
            </w:pPr>
          </w:p>
        </w:tc>
        <w:tc>
          <w:tcPr>
            <w:tcW w:w="1800" w:type="dxa"/>
            <w:tcMar>
              <w:top w:w="0" w:type="dxa"/>
              <w:left w:w="108" w:type="dxa"/>
              <w:bottom w:w="0" w:type="dxa"/>
              <w:right w:w="108" w:type="dxa"/>
            </w:tcMar>
            <w:vAlign w:val="center"/>
            <w:hideMark/>
          </w:tcPr>
          <w:p w14:paraId="7AB12BF1" w14:textId="1B52B2C4" w:rsidR="00427D2C" w:rsidRPr="00427D2C" w:rsidRDefault="00427D2C" w:rsidP="00427D2C">
            <w:pPr>
              <w:spacing w:after="0" w:line="240" w:lineRule="auto"/>
              <w:jc w:val="both"/>
              <w:rPr>
                <w:rFonts w:ascii="Times New Roman" w:hAnsi="Times New Roman" w:cs="Times New Roman"/>
                <w:lang w:val="lt-LT"/>
              </w:rPr>
            </w:pPr>
            <w:r w:rsidRPr="00427D2C">
              <w:rPr>
                <w:rFonts w:ascii="Times New Roman" w:hAnsi="Times New Roman" w:cs="Times New Roman"/>
                <w:b/>
                <w:bCs/>
                <w:lang w:val="lt-LT"/>
              </w:rPr>
              <w:t>Bandinio stalelis</w:t>
            </w:r>
          </w:p>
        </w:tc>
        <w:tc>
          <w:tcPr>
            <w:tcW w:w="4805" w:type="dxa"/>
            <w:tcMar>
              <w:top w:w="0" w:type="dxa"/>
              <w:left w:w="108" w:type="dxa"/>
              <w:bottom w:w="0" w:type="dxa"/>
              <w:right w:w="108" w:type="dxa"/>
            </w:tcMar>
            <w:vAlign w:val="center"/>
          </w:tcPr>
          <w:p w14:paraId="2CD275E7" w14:textId="77777777" w:rsidR="00427D2C" w:rsidRPr="00427D2C" w:rsidRDefault="00427D2C" w:rsidP="00427D2C">
            <w:pPr>
              <w:pStyle w:val="ListParagraph"/>
              <w:numPr>
                <w:ilvl w:val="0"/>
                <w:numId w:val="13"/>
              </w:numPr>
              <w:spacing w:after="0" w:line="240" w:lineRule="auto"/>
              <w:ind w:left="0" w:firstLine="0"/>
              <w:jc w:val="both"/>
              <w:rPr>
                <w:rFonts w:ascii="Times New Roman" w:hAnsi="Times New Roman" w:cs="Times New Roman"/>
                <w:lang w:val="lt-LT"/>
              </w:rPr>
            </w:pPr>
            <w:r w:rsidRPr="00427D2C">
              <w:rPr>
                <w:rFonts w:ascii="Times New Roman" w:hAnsi="Times New Roman" w:cs="Times New Roman"/>
                <w:lang w:val="lt-LT"/>
              </w:rPr>
              <w:t>Pilnai automatizuotas XYZ ašių judėjimo stalelis.</w:t>
            </w:r>
          </w:p>
          <w:p w14:paraId="61688A41" w14:textId="07E30F66" w:rsidR="00427D2C" w:rsidRPr="00427D2C" w:rsidRDefault="00427D2C" w:rsidP="00427D2C">
            <w:pPr>
              <w:pStyle w:val="ListParagraph"/>
              <w:numPr>
                <w:ilvl w:val="0"/>
                <w:numId w:val="13"/>
              </w:numPr>
              <w:spacing w:after="0" w:line="240" w:lineRule="auto"/>
              <w:ind w:left="0" w:firstLine="0"/>
              <w:jc w:val="both"/>
              <w:rPr>
                <w:rFonts w:ascii="Times New Roman" w:hAnsi="Times New Roman" w:cs="Times New Roman"/>
                <w:lang w:val="lt-LT"/>
              </w:rPr>
            </w:pPr>
            <w:r w:rsidRPr="00427D2C">
              <w:rPr>
                <w:rFonts w:ascii="Times New Roman" w:hAnsi="Times New Roman" w:cs="Times New Roman"/>
                <w:lang w:val="lt-LT"/>
              </w:rPr>
              <w:t xml:space="preserve">Integruota automatinio fokusavimo (Auto </w:t>
            </w:r>
            <w:proofErr w:type="spellStart"/>
            <w:r w:rsidRPr="00427D2C">
              <w:rPr>
                <w:rFonts w:ascii="Times New Roman" w:hAnsi="Times New Roman" w:cs="Times New Roman"/>
                <w:lang w:val="lt-LT"/>
              </w:rPr>
              <w:t>focus</w:t>
            </w:r>
            <w:proofErr w:type="spellEnd"/>
            <w:r w:rsidRPr="00427D2C">
              <w:rPr>
                <w:rFonts w:ascii="Times New Roman" w:hAnsi="Times New Roman" w:cs="Times New Roman"/>
                <w:lang w:val="lt-LT"/>
              </w:rPr>
              <w:t>) funkcija.</w:t>
            </w:r>
          </w:p>
          <w:p w14:paraId="79EFBC9A" w14:textId="71AAA468" w:rsidR="00427D2C" w:rsidRPr="00427D2C" w:rsidRDefault="00427D2C" w:rsidP="00427D2C">
            <w:pPr>
              <w:pStyle w:val="ListParagraph"/>
              <w:numPr>
                <w:ilvl w:val="0"/>
                <w:numId w:val="13"/>
              </w:numPr>
              <w:spacing w:after="0" w:line="240" w:lineRule="auto"/>
              <w:ind w:left="0" w:firstLine="0"/>
              <w:jc w:val="both"/>
              <w:rPr>
                <w:rFonts w:ascii="Times New Roman" w:hAnsi="Times New Roman" w:cs="Times New Roman"/>
                <w:lang w:val="lt-LT"/>
              </w:rPr>
            </w:pPr>
            <w:r w:rsidRPr="00427D2C">
              <w:rPr>
                <w:rFonts w:ascii="Times New Roman" w:hAnsi="Times New Roman" w:cs="Times New Roman"/>
                <w:lang w:val="lt-LT"/>
              </w:rPr>
              <w:t>X/Y eiga: ne mažiau 100 x 70 mm. Z eiga: ne mažiau 30 mm.</w:t>
            </w:r>
          </w:p>
        </w:tc>
        <w:tc>
          <w:tcPr>
            <w:tcW w:w="2835"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244AAB09" w14:textId="77777777" w:rsidR="00427D2C" w:rsidRPr="00427D2C" w:rsidRDefault="00427D2C" w:rsidP="00427D2C">
            <w:pPr>
              <w:pStyle w:val="NoSpacing"/>
              <w:jc w:val="center"/>
              <w:rPr>
                <w:i/>
                <w:iCs/>
                <w:sz w:val="22"/>
              </w:rPr>
            </w:pPr>
            <w:r w:rsidRPr="00427D2C">
              <w:rPr>
                <w:i/>
                <w:iCs/>
                <w:sz w:val="22"/>
              </w:rPr>
              <w:t>Nurodoma siūlomos prekės parametras</w:t>
            </w:r>
          </w:p>
          <w:p w14:paraId="7D235880" w14:textId="5F904991" w:rsidR="00427D2C" w:rsidRPr="00427D2C" w:rsidRDefault="00427D2C" w:rsidP="00427D2C">
            <w:pPr>
              <w:spacing w:after="0" w:line="240" w:lineRule="auto"/>
              <w:jc w:val="center"/>
              <w:rPr>
                <w:rFonts w:ascii="Times New Roman" w:hAnsi="Times New Roman" w:cs="Times New Roman"/>
                <w:lang w:val="lt-LT"/>
              </w:rPr>
            </w:pPr>
            <w:r w:rsidRPr="00427D2C">
              <w:rPr>
                <w:rFonts w:ascii="Times New Roman" w:hAnsi="Times New Roman" w:cs="Times New Roman"/>
                <w:i/>
                <w:iCs/>
                <w:color w:val="FF0000"/>
                <w:lang w:val="lt-LT"/>
              </w:rPr>
              <w:t>(Pildo tiekėjas)</w:t>
            </w:r>
          </w:p>
        </w:tc>
        <w:tc>
          <w:tcPr>
            <w:tcW w:w="3118" w:type="dxa"/>
            <w:tcBorders>
              <w:top w:val="single" w:sz="4" w:space="0" w:color="auto"/>
              <w:left w:val="nil"/>
              <w:bottom w:val="single" w:sz="4" w:space="0" w:color="auto"/>
              <w:right w:val="single" w:sz="4" w:space="0" w:color="auto"/>
            </w:tcBorders>
            <w:vAlign w:val="center"/>
          </w:tcPr>
          <w:p w14:paraId="3D631C96" w14:textId="77777777" w:rsidR="00427D2C" w:rsidRPr="00427D2C" w:rsidRDefault="00427D2C" w:rsidP="00427D2C">
            <w:pPr>
              <w:pStyle w:val="NoSpacing"/>
              <w:jc w:val="center"/>
              <w:rPr>
                <w:i/>
                <w:iCs/>
                <w:sz w:val="22"/>
                <w:lang w:eastAsia="en-GB"/>
              </w:rPr>
            </w:pPr>
            <w:r w:rsidRPr="00427D2C">
              <w:rPr>
                <w:i/>
                <w:iCs/>
                <w:sz w:val="22"/>
                <w:lang w:eastAsia="en-GB"/>
              </w:rPr>
              <w:t>Pasiūlymo dokumentas, kuriame matosi techninį reikalavimą pagrindžianti informacija</w:t>
            </w:r>
          </w:p>
          <w:p w14:paraId="4137C345" w14:textId="1E4C8953" w:rsidR="00427D2C" w:rsidRPr="00427D2C" w:rsidRDefault="00427D2C" w:rsidP="00427D2C">
            <w:pPr>
              <w:spacing w:after="0" w:line="240" w:lineRule="auto"/>
              <w:jc w:val="center"/>
              <w:rPr>
                <w:rFonts w:ascii="Times New Roman" w:hAnsi="Times New Roman" w:cs="Times New Roman"/>
                <w:lang w:val="lt-LT"/>
              </w:rPr>
            </w:pPr>
            <w:r w:rsidRPr="00427D2C">
              <w:rPr>
                <w:rFonts w:ascii="Times New Roman" w:hAnsi="Times New Roman" w:cs="Times New Roman"/>
                <w:i/>
                <w:iCs/>
                <w:color w:val="FF0000"/>
                <w:lang w:val="lt-LT"/>
              </w:rPr>
              <w:t>(Pildo tiekėjas )</w:t>
            </w:r>
          </w:p>
        </w:tc>
      </w:tr>
      <w:tr w:rsidR="00427D2C" w:rsidRPr="00427D2C" w14:paraId="6F70C8BE" w14:textId="160ED6E6" w:rsidTr="00557F40">
        <w:tc>
          <w:tcPr>
            <w:tcW w:w="630" w:type="dxa"/>
            <w:vAlign w:val="center"/>
          </w:tcPr>
          <w:p w14:paraId="74CEBA16" w14:textId="77777777" w:rsidR="00427D2C" w:rsidRPr="00427D2C" w:rsidRDefault="00427D2C" w:rsidP="00427D2C">
            <w:pPr>
              <w:pStyle w:val="ListParagraph"/>
              <w:numPr>
                <w:ilvl w:val="0"/>
                <w:numId w:val="14"/>
              </w:numPr>
              <w:spacing w:after="0" w:line="240" w:lineRule="auto"/>
              <w:ind w:left="0" w:firstLine="0"/>
              <w:rPr>
                <w:rFonts w:ascii="Times New Roman" w:hAnsi="Times New Roman" w:cs="Times New Roman"/>
                <w:b/>
                <w:bCs/>
                <w:lang w:val="lt-LT"/>
              </w:rPr>
            </w:pPr>
          </w:p>
        </w:tc>
        <w:tc>
          <w:tcPr>
            <w:tcW w:w="1800" w:type="dxa"/>
            <w:tcMar>
              <w:top w:w="0" w:type="dxa"/>
              <w:left w:w="108" w:type="dxa"/>
              <w:bottom w:w="0" w:type="dxa"/>
              <w:right w:w="108" w:type="dxa"/>
            </w:tcMar>
            <w:vAlign w:val="center"/>
          </w:tcPr>
          <w:p w14:paraId="0B391B6B" w14:textId="086A65C4" w:rsidR="00427D2C" w:rsidRPr="00427D2C" w:rsidRDefault="00427D2C" w:rsidP="00427D2C">
            <w:pPr>
              <w:spacing w:after="0" w:line="240" w:lineRule="auto"/>
              <w:rPr>
                <w:rFonts w:ascii="Times New Roman" w:hAnsi="Times New Roman" w:cs="Times New Roman"/>
                <w:b/>
                <w:bCs/>
                <w:lang w:val="lt-LT"/>
              </w:rPr>
            </w:pPr>
            <w:r w:rsidRPr="00427D2C">
              <w:rPr>
                <w:rFonts w:ascii="Times New Roman" w:hAnsi="Times New Roman" w:cs="Times New Roman"/>
                <w:b/>
                <w:bCs/>
                <w:lang w:val="lt-LT"/>
              </w:rPr>
              <w:t>Erdvinė skiriamoji geba</w:t>
            </w:r>
          </w:p>
        </w:tc>
        <w:tc>
          <w:tcPr>
            <w:tcW w:w="4805" w:type="dxa"/>
            <w:tcMar>
              <w:top w:w="0" w:type="dxa"/>
              <w:left w:w="108" w:type="dxa"/>
              <w:bottom w:w="0" w:type="dxa"/>
              <w:right w:w="108" w:type="dxa"/>
            </w:tcMar>
            <w:vAlign w:val="center"/>
          </w:tcPr>
          <w:p w14:paraId="37DF945F" w14:textId="77777777" w:rsidR="00427D2C" w:rsidRPr="00427D2C" w:rsidRDefault="00427D2C" w:rsidP="00427D2C">
            <w:pPr>
              <w:pStyle w:val="ListParagraph"/>
              <w:numPr>
                <w:ilvl w:val="0"/>
                <w:numId w:val="13"/>
              </w:numPr>
              <w:spacing w:after="0" w:line="240" w:lineRule="auto"/>
              <w:ind w:left="0" w:firstLine="0"/>
              <w:jc w:val="both"/>
              <w:rPr>
                <w:rFonts w:ascii="Times New Roman" w:hAnsi="Times New Roman" w:cs="Times New Roman"/>
                <w:lang w:val="lt-LT"/>
              </w:rPr>
            </w:pPr>
            <w:r w:rsidRPr="00427D2C">
              <w:rPr>
                <w:rFonts w:ascii="Times New Roman" w:hAnsi="Times New Roman" w:cs="Times New Roman"/>
                <w:lang w:val="lt-LT"/>
              </w:rPr>
              <w:t xml:space="preserve">Sistemos užtikrinama erdvinė skiriamoji geba: X/Y ašyse ne prastesnė kaip 1 µm, </w:t>
            </w:r>
          </w:p>
          <w:p w14:paraId="28DD7C9B" w14:textId="038FD1BA" w:rsidR="00427D2C" w:rsidRPr="00427D2C" w:rsidRDefault="00427D2C" w:rsidP="00427D2C">
            <w:pPr>
              <w:pStyle w:val="ListParagraph"/>
              <w:numPr>
                <w:ilvl w:val="0"/>
                <w:numId w:val="13"/>
              </w:numPr>
              <w:spacing w:after="0" w:line="240" w:lineRule="auto"/>
              <w:ind w:left="0" w:firstLine="0"/>
              <w:jc w:val="both"/>
              <w:rPr>
                <w:rFonts w:ascii="Times New Roman" w:hAnsi="Times New Roman" w:cs="Times New Roman"/>
                <w:lang w:val="lt-LT"/>
              </w:rPr>
            </w:pPr>
            <w:r w:rsidRPr="00427D2C">
              <w:rPr>
                <w:rFonts w:ascii="Times New Roman" w:hAnsi="Times New Roman" w:cs="Times New Roman"/>
                <w:lang w:val="lt-LT"/>
              </w:rPr>
              <w:t>Z ašyje ne prastesnė kaip 1.5 µm (naudojant 532 </w:t>
            </w:r>
            <w:proofErr w:type="spellStart"/>
            <w:r w:rsidRPr="00427D2C">
              <w:rPr>
                <w:rFonts w:ascii="Times New Roman" w:hAnsi="Times New Roman" w:cs="Times New Roman"/>
                <w:lang w:val="lt-LT"/>
              </w:rPr>
              <w:t>nm</w:t>
            </w:r>
            <w:proofErr w:type="spellEnd"/>
            <w:r w:rsidRPr="00427D2C">
              <w:rPr>
                <w:rFonts w:ascii="Times New Roman" w:hAnsi="Times New Roman" w:cs="Times New Roman"/>
                <w:lang w:val="lt-LT"/>
              </w:rPr>
              <w:t xml:space="preserve"> lazerį ir 100x objektyvą).</w:t>
            </w:r>
          </w:p>
        </w:tc>
        <w:tc>
          <w:tcPr>
            <w:tcW w:w="2835"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793CFF07" w14:textId="77777777" w:rsidR="00427D2C" w:rsidRPr="00427D2C" w:rsidRDefault="00427D2C" w:rsidP="00427D2C">
            <w:pPr>
              <w:pStyle w:val="NoSpacing"/>
              <w:jc w:val="center"/>
              <w:rPr>
                <w:i/>
                <w:iCs/>
                <w:sz w:val="22"/>
              </w:rPr>
            </w:pPr>
            <w:r w:rsidRPr="00427D2C">
              <w:rPr>
                <w:i/>
                <w:iCs/>
                <w:sz w:val="22"/>
              </w:rPr>
              <w:t>Nurodoma siūlomos prekės parametras</w:t>
            </w:r>
          </w:p>
          <w:p w14:paraId="54021873" w14:textId="3410B37E" w:rsidR="00427D2C" w:rsidRPr="00427D2C" w:rsidRDefault="00427D2C" w:rsidP="00427D2C">
            <w:pPr>
              <w:spacing w:after="0" w:line="240" w:lineRule="auto"/>
              <w:jc w:val="center"/>
              <w:rPr>
                <w:rFonts w:ascii="Times New Roman" w:hAnsi="Times New Roman" w:cs="Times New Roman"/>
                <w:lang w:val="lt-LT"/>
              </w:rPr>
            </w:pPr>
            <w:r w:rsidRPr="00427D2C">
              <w:rPr>
                <w:rFonts w:ascii="Times New Roman" w:hAnsi="Times New Roman" w:cs="Times New Roman"/>
                <w:i/>
                <w:iCs/>
                <w:color w:val="FF0000"/>
                <w:lang w:val="lt-LT"/>
              </w:rPr>
              <w:t>(Pildo tiekėjas)</w:t>
            </w:r>
          </w:p>
        </w:tc>
        <w:tc>
          <w:tcPr>
            <w:tcW w:w="3118" w:type="dxa"/>
            <w:tcBorders>
              <w:top w:val="single" w:sz="4" w:space="0" w:color="auto"/>
              <w:left w:val="nil"/>
              <w:bottom w:val="single" w:sz="4" w:space="0" w:color="auto"/>
              <w:right w:val="single" w:sz="4" w:space="0" w:color="auto"/>
            </w:tcBorders>
            <w:vAlign w:val="center"/>
          </w:tcPr>
          <w:p w14:paraId="7FC2BDAA" w14:textId="77777777" w:rsidR="00427D2C" w:rsidRPr="00427D2C" w:rsidRDefault="00427D2C" w:rsidP="00427D2C">
            <w:pPr>
              <w:pStyle w:val="NoSpacing"/>
              <w:jc w:val="center"/>
              <w:rPr>
                <w:i/>
                <w:iCs/>
                <w:sz w:val="22"/>
                <w:lang w:eastAsia="en-GB"/>
              </w:rPr>
            </w:pPr>
            <w:r w:rsidRPr="00427D2C">
              <w:rPr>
                <w:i/>
                <w:iCs/>
                <w:sz w:val="22"/>
                <w:lang w:eastAsia="en-GB"/>
              </w:rPr>
              <w:t>Pasiūlymo dokumentas, kuriame matosi techninį reikalavimą pagrindžianti informacija</w:t>
            </w:r>
          </w:p>
          <w:p w14:paraId="5256ED9A" w14:textId="6CF31B3D" w:rsidR="00427D2C" w:rsidRPr="00427D2C" w:rsidRDefault="00427D2C" w:rsidP="00427D2C">
            <w:pPr>
              <w:spacing w:after="0" w:line="240" w:lineRule="auto"/>
              <w:jc w:val="center"/>
              <w:rPr>
                <w:rFonts w:ascii="Times New Roman" w:hAnsi="Times New Roman" w:cs="Times New Roman"/>
                <w:lang w:val="lt-LT"/>
              </w:rPr>
            </w:pPr>
            <w:r w:rsidRPr="00427D2C">
              <w:rPr>
                <w:rFonts w:ascii="Times New Roman" w:hAnsi="Times New Roman" w:cs="Times New Roman"/>
                <w:i/>
                <w:iCs/>
                <w:color w:val="FF0000"/>
                <w:lang w:val="lt-LT"/>
              </w:rPr>
              <w:t>(Pildo tiekėjas )</w:t>
            </w:r>
          </w:p>
        </w:tc>
      </w:tr>
      <w:tr w:rsidR="00427D2C" w:rsidRPr="00427D2C" w14:paraId="62BA5F4C" w14:textId="12B52547" w:rsidTr="00A027F3">
        <w:tc>
          <w:tcPr>
            <w:tcW w:w="630" w:type="dxa"/>
            <w:vAlign w:val="center"/>
          </w:tcPr>
          <w:p w14:paraId="7440B4A2" w14:textId="77777777" w:rsidR="00427D2C" w:rsidRPr="00427D2C" w:rsidRDefault="00427D2C" w:rsidP="00427D2C">
            <w:pPr>
              <w:pStyle w:val="ListParagraph"/>
              <w:numPr>
                <w:ilvl w:val="0"/>
                <w:numId w:val="14"/>
              </w:numPr>
              <w:spacing w:after="0" w:line="240" w:lineRule="auto"/>
              <w:ind w:left="0" w:firstLine="0"/>
              <w:rPr>
                <w:rFonts w:ascii="Times New Roman" w:hAnsi="Times New Roman" w:cs="Times New Roman"/>
                <w:b/>
                <w:bCs/>
                <w:lang w:val="lt-LT"/>
              </w:rPr>
            </w:pPr>
          </w:p>
        </w:tc>
        <w:tc>
          <w:tcPr>
            <w:tcW w:w="1800" w:type="dxa"/>
            <w:tcMar>
              <w:top w:w="0" w:type="dxa"/>
              <w:left w:w="108" w:type="dxa"/>
              <w:bottom w:w="0" w:type="dxa"/>
              <w:right w:w="108" w:type="dxa"/>
            </w:tcMar>
            <w:vAlign w:val="center"/>
            <w:hideMark/>
          </w:tcPr>
          <w:p w14:paraId="3EE5C7CF" w14:textId="39C5CC70" w:rsidR="00427D2C" w:rsidRPr="00427D2C" w:rsidRDefault="00427D2C" w:rsidP="00427D2C">
            <w:pPr>
              <w:spacing w:after="0" w:line="240" w:lineRule="auto"/>
              <w:rPr>
                <w:rFonts w:ascii="Times New Roman" w:hAnsi="Times New Roman" w:cs="Times New Roman"/>
                <w:lang w:val="lt-LT"/>
              </w:rPr>
            </w:pPr>
            <w:r w:rsidRPr="00427D2C">
              <w:rPr>
                <w:rFonts w:ascii="Times New Roman" w:hAnsi="Times New Roman" w:cs="Times New Roman"/>
                <w:b/>
                <w:bCs/>
                <w:lang w:val="lt-LT"/>
              </w:rPr>
              <w:t>Vaizdinimo funkcijos</w:t>
            </w:r>
          </w:p>
        </w:tc>
        <w:tc>
          <w:tcPr>
            <w:tcW w:w="4805" w:type="dxa"/>
            <w:tcMar>
              <w:top w:w="0" w:type="dxa"/>
              <w:left w:w="108" w:type="dxa"/>
              <w:bottom w:w="0" w:type="dxa"/>
              <w:right w:w="108" w:type="dxa"/>
            </w:tcMar>
            <w:vAlign w:val="center"/>
          </w:tcPr>
          <w:p w14:paraId="102F216D" w14:textId="6D5BCAEE" w:rsidR="00427D2C" w:rsidRPr="00427D2C" w:rsidRDefault="00427D2C" w:rsidP="00427D2C">
            <w:pPr>
              <w:spacing w:after="0" w:line="240" w:lineRule="auto"/>
              <w:jc w:val="both"/>
              <w:rPr>
                <w:rFonts w:ascii="Times New Roman" w:hAnsi="Times New Roman" w:cs="Times New Roman"/>
                <w:lang w:val="lt-LT"/>
              </w:rPr>
            </w:pPr>
            <w:r w:rsidRPr="00427D2C">
              <w:rPr>
                <w:rFonts w:ascii="Times New Roman" w:hAnsi="Times New Roman" w:cs="Times New Roman"/>
                <w:lang w:val="lt-LT"/>
              </w:rPr>
              <w:t>Galimybė atlikti 2D ir 3D paviršiaus skenavimą bei analizę</w:t>
            </w:r>
          </w:p>
        </w:tc>
        <w:tc>
          <w:tcPr>
            <w:tcW w:w="2835" w:type="dxa"/>
            <w:tcMar>
              <w:top w:w="0" w:type="dxa"/>
              <w:left w:w="108" w:type="dxa"/>
              <w:bottom w:w="0" w:type="dxa"/>
              <w:right w:w="108" w:type="dxa"/>
            </w:tcMar>
            <w:vAlign w:val="center"/>
          </w:tcPr>
          <w:p w14:paraId="127EE49B" w14:textId="77777777" w:rsidR="00427D2C" w:rsidRPr="00427D2C" w:rsidRDefault="00427D2C" w:rsidP="00427D2C">
            <w:pPr>
              <w:pStyle w:val="NoSpacing"/>
              <w:jc w:val="center"/>
              <w:rPr>
                <w:i/>
                <w:iCs/>
                <w:sz w:val="22"/>
              </w:rPr>
            </w:pPr>
            <w:r w:rsidRPr="00427D2C">
              <w:rPr>
                <w:i/>
                <w:iCs/>
                <w:sz w:val="22"/>
              </w:rPr>
              <w:t>Įrašoma</w:t>
            </w:r>
          </w:p>
          <w:p w14:paraId="2914BE57" w14:textId="77777777" w:rsidR="00427D2C" w:rsidRPr="00427D2C" w:rsidRDefault="00427D2C" w:rsidP="00427D2C">
            <w:pPr>
              <w:pStyle w:val="NoSpacing"/>
              <w:jc w:val="center"/>
              <w:rPr>
                <w:i/>
                <w:iCs/>
                <w:sz w:val="22"/>
              </w:rPr>
            </w:pPr>
            <w:r w:rsidRPr="00427D2C">
              <w:rPr>
                <w:i/>
                <w:iCs/>
                <w:sz w:val="22"/>
              </w:rPr>
              <w:t>Taip/Ne</w:t>
            </w:r>
          </w:p>
          <w:p w14:paraId="7B22022D" w14:textId="1BD6D3A5" w:rsidR="00427D2C" w:rsidRPr="00427D2C" w:rsidRDefault="00427D2C" w:rsidP="00427D2C">
            <w:pPr>
              <w:spacing w:after="0" w:line="240" w:lineRule="auto"/>
              <w:jc w:val="center"/>
              <w:rPr>
                <w:rFonts w:ascii="Times New Roman" w:hAnsi="Times New Roman" w:cs="Times New Roman"/>
                <w:lang w:val="lt-LT"/>
              </w:rPr>
            </w:pPr>
            <w:r w:rsidRPr="00427D2C">
              <w:rPr>
                <w:rFonts w:ascii="Times New Roman" w:hAnsi="Times New Roman" w:cs="Times New Roman"/>
                <w:i/>
                <w:iCs/>
                <w:color w:val="EE0000"/>
              </w:rPr>
              <w:t>(</w:t>
            </w:r>
            <w:proofErr w:type="spellStart"/>
            <w:r w:rsidRPr="00427D2C">
              <w:rPr>
                <w:rFonts w:ascii="Times New Roman" w:hAnsi="Times New Roman" w:cs="Times New Roman"/>
                <w:i/>
                <w:iCs/>
                <w:color w:val="EE0000"/>
              </w:rPr>
              <w:t>Pildo</w:t>
            </w:r>
            <w:proofErr w:type="spellEnd"/>
            <w:r w:rsidRPr="00427D2C">
              <w:rPr>
                <w:rFonts w:ascii="Times New Roman" w:hAnsi="Times New Roman" w:cs="Times New Roman"/>
                <w:i/>
                <w:iCs/>
                <w:color w:val="EE0000"/>
              </w:rPr>
              <w:t xml:space="preserve"> </w:t>
            </w:r>
            <w:proofErr w:type="spellStart"/>
            <w:r w:rsidRPr="00427D2C">
              <w:rPr>
                <w:rFonts w:ascii="Times New Roman" w:hAnsi="Times New Roman" w:cs="Times New Roman"/>
                <w:i/>
                <w:iCs/>
                <w:color w:val="EE0000"/>
              </w:rPr>
              <w:t>tiekėjas</w:t>
            </w:r>
            <w:proofErr w:type="spellEnd"/>
            <w:r w:rsidRPr="00427D2C">
              <w:rPr>
                <w:rFonts w:ascii="Times New Roman" w:hAnsi="Times New Roman" w:cs="Times New Roman"/>
                <w:i/>
                <w:iCs/>
                <w:color w:val="EE0000"/>
              </w:rPr>
              <w:t>)</w:t>
            </w:r>
          </w:p>
        </w:tc>
        <w:tc>
          <w:tcPr>
            <w:tcW w:w="3118" w:type="dxa"/>
            <w:shd w:val="clear" w:color="auto" w:fill="D9D9D9" w:themeFill="background1" w:themeFillShade="D9"/>
            <w:vAlign w:val="center"/>
          </w:tcPr>
          <w:p w14:paraId="4A63D78E" w14:textId="15F55B10" w:rsidR="00427D2C" w:rsidRPr="00427D2C" w:rsidRDefault="00A027F3" w:rsidP="00427D2C">
            <w:pPr>
              <w:spacing w:after="0" w:line="240" w:lineRule="auto"/>
              <w:jc w:val="center"/>
              <w:rPr>
                <w:rFonts w:ascii="Times New Roman" w:hAnsi="Times New Roman" w:cs="Times New Roman"/>
                <w:lang w:val="lt-LT"/>
              </w:rPr>
            </w:pPr>
            <w:r>
              <w:rPr>
                <w:rFonts w:ascii="Times New Roman" w:hAnsi="Times New Roman" w:cs="Times New Roman"/>
                <w:lang w:val="lt-LT"/>
              </w:rPr>
              <w:t>-</w:t>
            </w:r>
          </w:p>
        </w:tc>
      </w:tr>
      <w:tr w:rsidR="00427D2C" w:rsidRPr="00427D2C" w14:paraId="59B7EFC6" w14:textId="2C44F663" w:rsidTr="00A027F3">
        <w:tc>
          <w:tcPr>
            <w:tcW w:w="630" w:type="dxa"/>
            <w:vAlign w:val="center"/>
          </w:tcPr>
          <w:p w14:paraId="56BE3674" w14:textId="77777777" w:rsidR="00427D2C" w:rsidRPr="00427D2C" w:rsidRDefault="00427D2C" w:rsidP="00427D2C">
            <w:pPr>
              <w:pStyle w:val="ListParagraph"/>
              <w:numPr>
                <w:ilvl w:val="0"/>
                <w:numId w:val="14"/>
              </w:numPr>
              <w:spacing w:after="0" w:line="240" w:lineRule="auto"/>
              <w:ind w:left="0" w:firstLine="0"/>
              <w:rPr>
                <w:rFonts w:ascii="Times New Roman" w:hAnsi="Times New Roman" w:cs="Times New Roman"/>
                <w:b/>
                <w:bCs/>
                <w:lang w:val="lt-LT"/>
              </w:rPr>
            </w:pPr>
          </w:p>
        </w:tc>
        <w:tc>
          <w:tcPr>
            <w:tcW w:w="1800" w:type="dxa"/>
            <w:tcMar>
              <w:top w:w="0" w:type="dxa"/>
              <w:left w:w="108" w:type="dxa"/>
              <w:bottom w:w="0" w:type="dxa"/>
              <w:right w:w="108" w:type="dxa"/>
            </w:tcMar>
            <w:vAlign w:val="center"/>
            <w:hideMark/>
          </w:tcPr>
          <w:p w14:paraId="22E6D6A1" w14:textId="715EA3C8" w:rsidR="00427D2C" w:rsidRPr="00427D2C" w:rsidRDefault="00427D2C" w:rsidP="00427D2C">
            <w:pPr>
              <w:spacing w:after="0" w:line="240" w:lineRule="auto"/>
              <w:jc w:val="both"/>
              <w:rPr>
                <w:rFonts w:ascii="Times New Roman" w:hAnsi="Times New Roman" w:cs="Times New Roman"/>
                <w:lang w:val="lt-LT"/>
              </w:rPr>
            </w:pPr>
            <w:r w:rsidRPr="00427D2C">
              <w:rPr>
                <w:rFonts w:ascii="Times New Roman" w:hAnsi="Times New Roman" w:cs="Times New Roman"/>
                <w:b/>
                <w:bCs/>
                <w:lang w:val="lt-LT"/>
              </w:rPr>
              <w:t>Programinė įranga</w:t>
            </w:r>
          </w:p>
        </w:tc>
        <w:tc>
          <w:tcPr>
            <w:tcW w:w="4805" w:type="dxa"/>
            <w:tcMar>
              <w:top w:w="0" w:type="dxa"/>
              <w:left w:w="108" w:type="dxa"/>
              <w:bottom w:w="0" w:type="dxa"/>
              <w:right w:w="108" w:type="dxa"/>
            </w:tcMar>
            <w:vAlign w:val="center"/>
          </w:tcPr>
          <w:p w14:paraId="1E0E91DE" w14:textId="1B055089" w:rsidR="00427D2C" w:rsidRPr="00427D2C" w:rsidRDefault="00427D2C" w:rsidP="00427D2C">
            <w:pPr>
              <w:spacing w:after="0" w:line="240" w:lineRule="auto"/>
              <w:jc w:val="both"/>
              <w:rPr>
                <w:rFonts w:ascii="Times New Roman" w:hAnsi="Times New Roman" w:cs="Times New Roman"/>
                <w:lang w:val="lt-LT"/>
              </w:rPr>
            </w:pPr>
            <w:r w:rsidRPr="00427D2C">
              <w:rPr>
                <w:rFonts w:ascii="Times New Roman" w:hAnsi="Times New Roman" w:cs="Times New Roman"/>
                <w:lang w:val="lt-LT"/>
              </w:rPr>
              <w:t>Specializuota programinė įranga sistemos valdymui, duomenų rinkimui ir spektrų analizei. Įtraukta spektrų biblioteka.</w:t>
            </w:r>
          </w:p>
        </w:tc>
        <w:tc>
          <w:tcPr>
            <w:tcW w:w="2835"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61D803B6" w14:textId="19FAA333" w:rsidR="00427D2C" w:rsidRPr="00427D2C" w:rsidRDefault="00427D2C" w:rsidP="00EB133B">
            <w:pPr>
              <w:pStyle w:val="NoSpacing"/>
              <w:jc w:val="center"/>
              <w:rPr>
                <w:i/>
                <w:iCs/>
                <w:sz w:val="22"/>
              </w:rPr>
            </w:pPr>
            <w:r w:rsidRPr="00427D2C">
              <w:rPr>
                <w:i/>
                <w:iCs/>
                <w:sz w:val="22"/>
              </w:rPr>
              <w:t>Nurodoma siūlom</w:t>
            </w:r>
            <w:r w:rsidR="00EB133B">
              <w:rPr>
                <w:i/>
                <w:iCs/>
                <w:sz w:val="22"/>
              </w:rPr>
              <w:t>a įranga</w:t>
            </w:r>
          </w:p>
          <w:p w14:paraId="2FFEB6CF" w14:textId="371350A8" w:rsidR="00427D2C" w:rsidRPr="00427D2C" w:rsidRDefault="00427D2C" w:rsidP="00EB133B">
            <w:pPr>
              <w:spacing w:after="0" w:line="240" w:lineRule="auto"/>
              <w:jc w:val="center"/>
              <w:rPr>
                <w:rFonts w:ascii="Times New Roman" w:hAnsi="Times New Roman" w:cs="Times New Roman"/>
                <w:lang w:val="lt-LT"/>
              </w:rPr>
            </w:pPr>
            <w:r w:rsidRPr="00427D2C">
              <w:rPr>
                <w:rFonts w:ascii="Times New Roman" w:hAnsi="Times New Roman" w:cs="Times New Roman"/>
                <w:i/>
                <w:iCs/>
                <w:color w:val="FF0000"/>
                <w:lang w:val="lt-LT"/>
              </w:rPr>
              <w:t>(Pildo tiekėjas)</w:t>
            </w:r>
          </w:p>
        </w:tc>
        <w:tc>
          <w:tcPr>
            <w:tcW w:w="3118"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CAD112C" w14:textId="60760EC2" w:rsidR="00427D2C" w:rsidRPr="00427D2C" w:rsidRDefault="00A027F3" w:rsidP="00EB133B">
            <w:pPr>
              <w:spacing w:after="0" w:line="240" w:lineRule="auto"/>
              <w:jc w:val="center"/>
              <w:rPr>
                <w:rFonts w:ascii="Times New Roman" w:hAnsi="Times New Roman" w:cs="Times New Roman"/>
                <w:lang w:val="lt-LT"/>
              </w:rPr>
            </w:pPr>
            <w:r>
              <w:rPr>
                <w:rFonts w:ascii="Times New Roman" w:hAnsi="Times New Roman" w:cs="Times New Roman"/>
                <w:lang w:val="lt-LT"/>
              </w:rPr>
              <w:t>-</w:t>
            </w:r>
          </w:p>
        </w:tc>
      </w:tr>
      <w:tr w:rsidR="00427D2C" w:rsidRPr="00427D2C" w14:paraId="671487C1" w14:textId="458E699E" w:rsidTr="00557F40">
        <w:tc>
          <w:tcPr>
            <w:tcW w:w="630" w:type="dxa"/>
            <w:vAlign w:val="center"/>
          </w:tcPr>
          <w:p w14:paraId="12E13375" w14:textId="77777777" w:rsidR="00427D2C" w:rsidRPr="00427D2C" w:rsidRDefault="00427D2C" w:rsidP="00427D2C">
            <w:pPr>
              <w:pStyle w:val="ListParagraph"/>
              <w:numPr>
                <w:ilvl w:val="0"/>
                <w:numId w:val="14"/>
              </w:numPr>
              <w:spacing w:after="0" w:line="240" w:lineRule="auto"/>
              <w:ind w:left="0" w:firstLine="0"/>
              <w:rPr>
                <w:rFonts w:ascii="Times New Roman" w:hAnsi="Times New Roman" w:cs="Times New Roman"/>
                <w:b/>
                <w:bCs/>
                <w:lang w:val="lt-LT"/>
              </w:rPr>
            </w:pPr>
          </w:p>
        </w:tc>
        <w:tc>
          <w:tcPr>
            <w:tcW w:w="1800" w:type="dxa"/>
            <w:tcMar>
              <w:top w:w="0" w:type="dxa"/>
              <w:left w:w="108" w:type="dxa"/>
              <w:bottom w:w="0" w:type="dxa"/>
              <w:right w:w="108" w:type="dxa"/>
            </w:tcMar>
            <w:vAlign w:val="center"/>
          </w:tcPr>
          <w:p w14:paraId="647FBF02" w14:textId="52F9F4A4" w:rsidR="00427D2C" w:rsidRPr="00427D2C" w:rsidRDefault="00427D2C" w:rsidP="00427D2C">
            <w:pPr>
              <w:spacing w:after="0" w:line="240" w:lineRule="auto"/>
              <w:jc w:val="both"/>
              <w:rPr>
                <w:rFonts w:ascii="Times New Roman" w:hAnsi="Times New Roman" w:cs="Times New Roman"/>
                <w:b/>
                <w:bCs/>
                <w:lang w:val="lt-LT"/>
              </w:rPr>
            </w:pPr>
            <w:r w:rsidRPr="00427D2C">
              <w:rPr>
                <w:rFonts w:ascii="Times New Roman" w:hAnsi="Times New Roman" w:cs="Times New Roman"/>
                <w:b/>
                <w:bCs/>
                <w:lang w:val="lt-LT"/>
              </w:rPr>
              <w:t>Kompiuteris</w:t>
            </w:r>
          </w:p>
        </w:tc>
        <w:tc>
          <w:tcPr>
            <w:tcW w:w="4805" w:type="dxa"/>
            <w:tcMar>
              <w:top w:w="0" w:type="dxa"/>
              <w:left w:w="108" w:type="dxa"/>
              <w:bottom w:w="0" w:type="dxa"/>
              <w:right w:w="108" w:type="dxa"/>
            </w:tcMar>
            <w:vAlign w:val="center"/>
          </w:tcPr>
          <w:p w14:paraId="3D76ADD3" w14:textId="77777777" w:rsidR="00427D2C" w:rsidRPr="00427D2C" w:rsidRDefault="00427D2C" w:rsidP="00427D2C">
            <w:pPr>
              <w:spacing w:after="0" w:line="240" w:lineRule="auto"/>
              <w:jc w:val="both"/>
              <w:rPr>
                <w:rFonts w:ascii="Times New Roman" w:hAnsi="Times New Roman" w:cs="Times New Roman"/>
                <w:lang w:val="lt-LT"/>
              </w:rPr>
            </w:pPr>
            <w:r w:rsidRPr="00427D2C">
              <w:rPr>
                <w:rFonts w:ascii="Times New Roman" w:hAnsi="Times New Roman" w:cs="Times New Roman"/>
                <w:lang w:val="lt-LT"/>
              </w:rPr>
              <w:t>Programinis suderinamumas:</w:t>
            </w:r>
          </w:p>
          <w:p w14:paraId="13CF8FB6" w14:textId="59BFB565" w:rsidR="00427D2C" w:rsidRPr="00427D2C" w:rsidRDefault="00427D2C" w:rsidP="00427D2C">
            <w:pPr>
              <w:spacing w:after="0" w:line="240" w:lineRule="auto"/>
              <w:jc w:val="both"/>
              <w:rPr>
                <w:rFonts w:ascii="Times New Roman" w:hAnsi="Times New Roman" w:cs="Times New Roman"/>
                <w:lang w:val="lt-LT"/>
              </w:rPr>
            </w:pPr>
            <w:r w:rsidRPr="00427D2C">
              <w:rPr>
                <w:rFonts w:ascii="Times New Roman" w:hAnsi="Times New Roman" w:cs="Times New Roman"/>
                <w:lang w:val="lt-LT"/>
              </w:rPr>
              <w:t>Kompiuteris turi būti pilnai suderinamas su prietaiso valdymo ir programine įranga.</w:t>
            </w:r>
          </w:p>
        </w:tc>
        <w:tc>
          <w:tcPr>
            <w:tcW w:w="2835" w:type="dxa"/>
            <w:tcMar>
              <w:top w:w="0" w:type="dxa"/>
              <w:left w:w="108" w:type="dxa"/>
              <w:bottom w:w="0" w:type="dxa"/>
              <w:right w:w="108" w:type="dxa"/>
            </w:tcMar>
            <w:vAlign w:val="center"/>
          </w:tcPr>
          <w:p w14:paraId="315805F6" w14:textId="77777777" w:rsidR="00EB133B" w:rsidRPr="00427D2C" w:rsidRDefault="00EB133B" w:rsidP="00EB133B">
            <w:pPr>
              <w:pStyle w:val="NoSpacing"/>
              <w:jc w:val="center"/>
              <w:rPr>
                <w:i/>
                <w:iCs/>
                <w:sz w:val="22"/>
              </w:rPr>
            </w:pPr>
            <w:r w:rsidRPr="00427D2C">
              <w:rPr>
                <w:i/>
                <w:iCs/>
                <w:sz w:val="22"/>
              </w:rPr>
              <w:t>Įrašoma</w:t>
            </w:r>
          </w:p>
          <w:p w14:paraId="18E98762" w14:textId="77777777" w:rsidR="00EB133B" w:rsidRPr="00427D2C" w:rsidRDefault="00EB133B" w:rsidP="00EB133B">
            <w:pPr>
              <w:pStyle w:val="NoSpacing"/>
              <w:jc w:val="center"/>
              <w:rPr>
                <w:i/>
                <w:iCs/>
                <w:sz w:val="22"/>
              </w:rPr>
            </w:pPr>
            <w:r w:rsidRPr="00427D2C">
              <w:rPr>
                <w:i/>
                <w:iCs/>
                <w:sz w:val="22"/>
              </w:rPr>
              <w:t>Taip/Ne</w:t>
            </w:r>
          </w:p>
          <w:p w14:paraId="1CC906BF" w14:textId="51FB8C59" w:rsidR="00427D2C" w:rsidRPr="00427D2C" w:rsidRDefault="00EB133B" w:rsidP="00EB133B">
            <w:pPr>
              <w:spacing w:after="0" w:line="240" w:lineRule="auto"/>
              <w:jc w:val="center"/>
              <w:rPr>
                <w:rFonts w:ascii="Times New Roman" w:hAnsi="Times New Roman" w:cs="Times New Roman"/>
                <w:lang w:val="lt-LT"/>
              </w:rPr>
            </w:pPr>
            <w:r w:rsidRPr="00427D2C">
              <w:rPr>
                <w:rFonts w:ascii="Times New Roman" w:hAnsi="Times New Roman" w:cs="Times New Roman"/>
                <w:i/>
                <w:iCs/>
                <w:color w:val="EE0000"/>
              </w:rPr>
              <w:t>(</w:t>
            </w:r>
            <w:proofErr w:type="spellStart"/>
            <w:r w:rsidRPr="00427D2C">
              <w:rPr>
                <w:rFonts w:ascii="Times New Roman" w:hAnsi="Times New Roman" w:cs="Times New Roman"/>
                <w:i/>
                <w:iCs/>
                <w:color w:val="EE0000"/>
              </w:rPr>
              <w:t>Pildo</w:t>
            </w:r>
            <w:proofErr w:type="spellEnd"/>
            <w:r w:rsidRPr="00427D2C">
              <w:rPr>
                <w:rFonts w:ascii="Times New Roman" w:hAnsi="Times New Roman" w:cs="Times New Roman"/>
                <w:i/>
                <w:iCs/>
                <w:color w:val="EE0000"/>
              </w:rPr>
              <w:t xml:space="preserve"> </w:t>
            </w:r>
            <w:proofErr w:type="spellStart"/>
            <w:r w:rsidRPr="00427D2C">
              <w:rPr>
                <w:rFonts w:ascii="Times New Roman" w:hAnsi="Times New Roman" w:cs="Times New Roman"/>
                <w:i/>
                <w:iCs/>
                <w:color w:val="EE0000"/>
              </w:rPr>
              <w:t>tiekėjas</w:t>
            </w:r>
            <w:proofErr w:type="spellEnd"/>
            <w:r w:rsidRPr="00427D2C">
              <w:rPr>
                <w:rFonts w:ascii="Times New Roman" w:hAnsi="Times New Roman" w:cs="Times New Roman"/>
                <w:i/>
                <w:iCs/>
                <w:color w:val="EE0000"/>
              </w:rPr>
              <w:t>)</w:t>
            </w:r>
          </w:p>
        </w:tc>
        <w:tc>
          <w:tcPr>
            <w:tcW w:w="3118" w:type="dxa"/>
            <w:shd w:val="clear" w:color="auto" w:fill="D9D9D9" w:themeFill="background1" w:themeFillShade="D9"/>
            <w:vAlign w:val="center"/>
          </w:tcPr>
          <w:p w14:paraId="0376BB61" w14:textId="1E0DAC46" w:rsidR="00427D2C" w:rsidRPr="00427D2C" w:rsidRDefault="00EB133B" w:rsidP="00EB133B">
            <w:pPr>
              <w:spacing w:after="0" w:line="240" w:lineRule="auto"/>
              <w:jc w:val="center"/>
              <w:rPr>
                <w:rFonts w:ascii="Times New Roman" w:hAnsi="Times New Roman" w:cs="Times New Roman"/>
                <w:lang w:val="lt-LT"/>
              </w:rPr>
            </w:pPr>
            <w:r>
              <w:rPr>
                <w:rFonts w:ascii="Times New Roman" w:hAnsi="Times New Roman" w:cs="Times New Roman"/>
                <w:lang w:val="lt-LT"/>
              </w:rPr>
              <w:t>-</w:t>
            </w:r>
          </w:p>
        </w:tc>
      </w:tr>
      <w:tr w:rsidR="00427D2C" w:rsidRPr="00427D2C" w14:paraId="76E0F465" w14:textId="0A8C89D4" w:rsidTr="00557F40">
        <w:tc>
          <w:tcPr>
            <w:tcW w:w="630" w:type="dxa"/>
            <w:vAlign w:val="center"/>
          </w:tcPr>
          <w:p w14:paraId="11EF98FF" w14:textId="77777777" w:rsidR="00427D2C" w:rsidRPr="00427D2C" w:rsidRDefault="00427D2C" w:rsidP="00427D2C">
            <w:pPr>
              <w:pStyle w:val="ListParagraph"/>
              <w:numPr>
                <w:ilvl w:val="0"/>
                <w:numId w:val="14"/>
              </w:numPr>
              <w:spacing w:after="0" w:line="240" w:lineRule="auto"/>
              <w:ind w:left="0" w:firstLine="0"/>
              <w:rPr>
                <w:rFonts w:ascii="Times New Roman" w:hAnsi="Times New Roman" w:cs="Times New Roman"/>
                <w:b/>
                <w:bCs/>
                <w:lang w:val="lt-LT"/>
              </w:rPr>
            </w:pPr>
          </w:p>
        </w:tc>
        <w:tc>
          <w:tcPr>
            <w:tcW w:w="1800" w:type="dxa"/>
            <w:tcMar>
              <w:top w:w="0" w:type="dxa"/>
              <w:left w:w="108" w:type="dxa"/>
              <w:bottom w:w="0" w:type="dxa"/>
              <w:right w:w="108" w:type="dxa"/>
            </w:tcMar>
            <w:vAlign w:val="center"/>
          </w:tcPr>
          <w:p w14:paraId="2FCD3C0A" w14:textId="50BCCF8E" w:rsidR="00427D2C" w:rsidRPr="00427D2C" w:rsidRDefault="00427D2C" w:rsidP="00427D2C">
            <w:pPr>
              <w:spacing w:after="0" w:line="240" w:lineRule="auto"/>
              <w:rPr>
                <w:rFonts w:ascii="Times New Roman" w:hAnsi="Times New Roman" w:cs="Times New Roman"/>
                <w:b/>
                <w:bCs/>
                <w:lang w:val="lt-LT"/>
              </w:rPr>
            </w:pPr>
            <w:r w:rsidRPr="00427D2C">
              <w:rPr>
                <w:rFonts w:ascii="Times New Roman" w:hAnsi="Times New Roman" w:cs="Times New Roman"/>
                <w:b/>
                <w:bCs/>
                <w:lang w:val="lt-LT"/>
              </w:rPr>
              <w:t>Monitorius</w:t>
            </w:r>
          </w:p>
        </w:tc>
        <w:tc>
          <w:tcPr>
            <w:tcW w:w="4805" w:type="dxa"/>
            <w:tcMar>
              <w:top w:w="0" w:type="dxa"/>
              <w:left w:w="108" w:type="dxa"/>
              <w:bottom w:w="0" w:type="dxa"/>
              <w:right w:w="108" w:type="dxa"/>
            </w:tcMar>
            <w:vAlign w:val="center"/>
          </w:tcPr>
          <w:p w14:paraId="0F15AE83" w14:textId="499F15D8" w:rsidR="00427D2C" w:rsidRPr="00427D2C" w:rsidRDefault="00427D2C" w:rsidP="00427D2C">
            <w:pPr>
              <w:pStyle w:val="ListParagraph"/>
              <w:numPr>
                <w:ilvl w:val="0"/>
                <w:numId w:val="16"/>
              </w:numPr>
              <w:spacing w:after="0" w:line="240" w:lineRule="auto"/>
              <w:ind w:left="0" w:firstLine="0"/>
              <w:jc w:val="both"/>
              <w:rPr>
                <w:rFonts w:ascii="Times New Roman" w:hAnsi="Times New Roman" w:cs="Times New Roman"/>
                <w:lang w:val="lt-LT"/>
              </w:rPr>
            </w:pPr>
            <w:r w:rsidRPr="00427D2C">
              <w:rPr>
                <w:rFonts w:ascii="Times New Roman" w:hAnsi="Times New Roman" w:cs="Times New Roman"/>
                <w:lang w:val="lt-LT"/>
              </w:rPr>
              <w:t>Įstrižainė: ne mažiau 22";</w:t>
            </w:r>
          </w:p>
          <w:p w14:paraId="4DD4A0A5" w14:textId="77777777" w:rsidR="00427D2C" w:rsidRPr="00427D2C" w:rsidRDefault="00427D2C" w:rsidP="00427D2C">
            <w:pPr>
              <w:pStyle w:val="ListParagraph"/>
              <w:numPr>
                <w:ilvl w:val="0"/>
                <w:numId w:val="16"/>
              </w:numPr>
              <w:spacing w:after="0" w:line="240" w:lineRule="auto"/>
              <w:ind w:left="0" w:firstLine="0"/>
              <w:jc w:val="both"/>
              <w:rPr>
                <w:rFonts w:ascii="Times New Roman" w:hAnsi="Times New Roman" w:cs="Times New Roman"/>
                <w:lang w:val="lt-LT"/>
              </w:rPr>
            </w:pPr>
            <w:r w:rsidRPr="00427D2C">
              <w:rPr>
                <w:rFonts w:ascii="Times New Roman" w:hAnsi="Times New Roman" w:cs="Times New Roman"/>
                <w:lang w:val="lt-LT"/>
              </w:rPr>
              <w:t>Raiška: Ne mažesnė kaip 1920×1080;</w:t>
            </w:r>
          </w:p>
          <w:p w14:paraId="7123B799" w14:textId="053A0E57" w:rsidR="00427D2C" w:rsidRPr="00427D2C" w:rsidRDefault="00427D2C" w:rsidP="00427D2C">
            <w:pPr>
              <w:pStyle w:val="ListParagraph"/>
              <w:numPr>
                <w:ilvl w:val="0"/>
                <w:numId w:val="16"/>
              </w:numPr>
              <w:spacing w:after="0" w:line="240" w:lineRule="auto"/>
              <w:ind w:left="0" w:firstLine="0"/>
              <w:jc w:val="both"/>
              <w:rPr>
                <w:rFonts w:ascii="Times New Roman" w:hAnsi="Times New Roman" w:cs="Times New Roman"/>
                <w:lang w:val="lt-LT"/>
              </w:rPr>
            </w:pPr>
            <w:r w:rsidRPr="00427D2C">
              <w:rPr>
                <w:rFonts w:ascii="Times New Roman" w:hAnsi="Times New Roman" w:cs="Times New Roman"/>
                <w:lang w:val="lt-LT"/>
              </w:rPr>
              <w:t>Jungtys: Suderinamos su kompiuteriu (kabeliai turi būti komplekte);</w:t>
            </w:r>
          </w:p>
          <w:p w14:paraId="02476ABD" w14:textId="77777777" w:rsidR="00427D2C" w:rsidRPr="00427D2C" w:rsidRDefault="00427D2C" w:rsidP="00427D2C">
            <w:pPr>
              <w:pStyle w:val="ListParagraph"/>
              <w:numPr>
                <w:ilvl w:val="0"/>
                <w:numId w:val="16"/>
              </w:numPr>
              <w:spacing w:after="0" w:line="240" w:lineRule="auto"/>
              <w:ind w:left="0" w:firstLine="0"/>
              <w:jc w:val="both"/>
              <w:rPr>
                <w:rFonts w:ascii="Times New Roman" w:hAnsi="Times New Roman" w:cs="Times New Roman"/>
                <w:lang w:val="lt-LT"/>
              </w:rPr>
            </w:pPr>
            <w:r w:rsidRPr="00427D2C">
              <w:rPr>
                <w:rFonts w:ascii="Times New Roman" w:hAnsi="Times New Roman" w:cs="Times New Roman"/>
                <w:lang w:val="lt-LT"/>
              </w:rPr>
              <w:t>Ekrano tipas: IPS arba lygiavertis;</w:t>
            </w:r>
          </w:p>
          <w:p w14:paraId="6F851775" w14:textId="3E7CE89A" w:rsidR="00427D2C" w:rsidRPr="00427D2C" w:rsidRDefault="00427D2C" w:rsidP="00427D2C">
            <w:pPr>
              <w:pStyle w:val="ListParagraph"/>
              <w:numPr>
                <w:ilvl w:val="0"/>
                <w:numId w:val="16"/>
              </w:numPr>
              <w:spacing w:after="0" w:line="240" w:lineRule="auto"/>
              <w:ind w:left="0" w:firstLine="0"/>
              <w:jc w:val="both"/>
              <w:rPr>
                <w:rFonts w:ascii="Times New Roman" w:hAnsi="Times New Roman" w:cs="Times New Roman"/>
                <w:lang w:val="lt-LT"/>
              </w:rPr>
            </w:pPr>
            <w:r w:rsidRPr="00427D2C">
              <w:rPr>
                <w:rFonts w:ascii="Times New Roman" w:hAnsi="Times New Roman" w:cs="Times New Roman"/>
                <w:lang w:val="lt-LT"/>
              </w:rPr>
              <w:t>Ne mažiau vieno vieneto komplekte;</w:t>
            </w:r>
          </w:p>
        </w:tc>
        <w:tc>
          <w:tcPr>
            <w:tcW w:w="2835" w:type="dxa"/>
            <w:tcMar>
              <w:top w:w="0" w:type="dxa"/>
              <w:left w:w="108" w:type="dxa"/>
              <w:bottom w:w="0" w:type="dxa"/>
              <w:right w:w="108" w:type="dxa"/>
            </w:tcMar>
            <w:vAlign w:val="center"/>
          </w:tcPr>
          <w:p w14:paraId="53463CD9" w14:textId="77777777" w:rsidR="00EB133B" w:rsidRPr="00427D2C" w:rsidRDefault="00EB133B" w:rsidP="00EB133B">
            <w:pPr>
              <w:pStyle w:val="NoSpacing"/>
              <w:jc w:val="center"/>
              <w:rPr>
                <w:i/>
                <w:iCs/>
                <w:sz w:val="22"/>
              </w:rPr>
            </w:pPr>
            <w:r w:rsidRPr="00427D2C">
              <w:rPr>
                <w:i/>
                <w:iCs/>
                <w:sz w:val="22"/>
              </w:rPr>
              <w:t>Nurodoma siūlomos prekės parametras</w:t>
            </w:r>
          </w:p>
          <w:p w14:paraId="5FE1DCD0" w14:textId="48992AF8" w:rsidR="00427D2C" w:rsidRPr="00427D2C" w:rsidRDefault="00EB133B" w:rsidP="00EB133B">
            <w:pPr>
              <w:spacing w:after="0" w:line="240" w:lineRule="auto"/>
              <w:jc w:val="center"/>
              <w:rPr>
                <w:rFonts w:ascii="Times New Roman" w:hAnsi="Times New Roman" w:cs="Times New Roman"/>
                <w:lang w:val="lt-LT"/>
              </w:rPr>
            </w:pPr>
            <w:r w:rsidRPr="00427D2C">
              <w:rPr>
                <w:rFonts w:ascii="Times New Roman" w:hAnsi="Times New Roman" w:cs="Times New Roman"/>
                <w:i/>
                <w:iCs/>
                <w:color w:val="FF0000"/>
                <w:lang w:val="lt-LT"/>
              </w:rPr>
              <w:t>(Pildo tiekėjas)</w:t>
            </w:r>
          </w:p>
        </w:tc>
        <w:tc>
          <w:tcPr>
            <w:tcW w:w="3118" w:type="dxa"/>
            <w:vAlign w:val="center"/>
          </w:tcPr>
          <w:p w14:paraId="4FAE3B15" w14:textId="77777777" w:rsidR="00EB133B" w:rsidRPr="00427D2C" w:rsidRDefault="00EB133B" w:rsidP="00EB133B">
            <w:pPr>
              <w:pStyle w:val="NoSpacing"/>
              <w:jc w:val="center"/>
              <w:rPr>
                <w:i/>
                <w:iCs/>
                <w:sz w:val="22"/>
                <w:lang w:eastAsia="en-GB"/>
              </w:rPr>
            </w:pPr>
            <w:r w:rsidRPr="00427D2C">
              <w:rPr>
                <w:i/>
                <w:iCs/>
                <w:sz w:val="22"/>
                <w:lang w:eastAsia="en-GB"/>
              </w:rPr>
              <w:t>Pasiūlymo dokumentas, kuriame matosi techninį reikalavimą pagrindžianti informacija</w:t>
            </w:r>
          </w:p>
          <w:p w14:paraId="4C9047E8" w14:textId="6A1D79A1" w:rsidR="00427D2C" w:rsidRPr="00427D2C" w:rsidRDefault="00EB133B" w:rsidP="00EB133B">
            <w:pPr>
              <w:spacing w:after="0" w:line="240" w:lineRule="auto"/>
              <w:jc w:val="center"/>
              <w:rPr>
                <w:rFonts w:ascii="Times New Roman" w:hAnsi="Times New Roman" w:cs="Times New Roman"/>
                <w:lang w:val="lt-LT"/>
              </w:rPr>
            </w:pPr>
            <w:r w:rsidRPr="00427D2C">
              <w:rPr>
                <w:rFonts w:ascii="Times New Roman" w:hAnsi="Times New Roman" w:cs="Times New Roman"/>
                <w:i/>
                <w:iCs/>
                <w:color w:val="FF0000"/>
                <w:lang w:val="lt-LT"/>
              </w:rPr>
              <w:t>(Pildo tiekėjas )</w:t>
            </w:r>
          </w:p>
        </w:tc>
      </w:tr>
      <w:tr w:rsidR="00427D2C" w:rsidRPr="00427D2C" w14:paraId="67640D03" w14:textId="66526B3E" w:rsidTr="00557F40">
        <w:tc>
          <w:tcPr>
            <w:tcW w:w="630" w:type="dxa"/>
            <w:vAlign w:val="center"/>
          </w:tcPr>
          <w:p w14:paraId="43D8D2DB" w14:textId="77777777" w:rsidR="00427D2C" w:rsidRPr="00427D2C" w:rsidRDefault="00427D2C" w:rsidP="00427D2C">
            <w:pPr>
              <w:pStyle w:val="ListParagraph"/>
              <w:numPr>
                <w:ilvl w:val="0"/>
                <w:numId w:val="14"/>
              </w:numPr>
              <w:spacing w:after="0" w:line="240" w:lineRule="auto"/>
              <w:ind w:left="0" w:firstLine="0"/>
              <w:rPr>
                <w:rFonts w:ascii="Times New Roman" w:hAnsi="Times New Roman" w:cs="Times New Roman"/>
                <w:b/>
                <w:bCs/>
                <w:lang w:val="lt-LT"/>
              </w:rPr>
            </w:pPr>
          </w:p>
        </w:tc>
        <w:tc>
          <w:tcPr>
            <w:tcW w:w="1800" w:type="dxa"/>
            <w:tcMar>
              <w:top w:w="0" w:type="dxa"/>
              <w:left w:w="108" w:type="dxa"/>
              <w:bottom w:w="0" w:type="dxa"/>
              <w:right w:w="108" w:type="dxa"/>
            </w:tcMar>
            <w:vAlign w:val="center"/>
            <w:hideMark/>
          </w:tcPr>
          <w:p w14:paraId="00767133" w14:textId="5A3BD149" w:rsidR="00427D2C" w:rsidRPr="00427D2C" w:rsidRDefault="00427D2C" w:rsidP="00427D2C">
            <w:pPr>
              <w:spacing w:after="0" w:line="240" w:lineRule="auto"/>
              <w:jc w:val="both"/>
              <w:rPr>
                <w:rFonts w:ascii="Times New Roman" w:hAnsi="Times New Roman" w:cs="Times New Roman"/>
                <w:lang w:val="lt-LT"/>
              </w:rPr>
            </w:pPr>
            <w:r w:rsidRPr="00427D2C">
              <w:rPr>
                <w:rFonts w:ascii="Times New Roman" w:hAnsi="Times New Roman" w:cs="Times New Roman"/>
                <w:b/>
                <w:bCs/>
                <w:lang w:val="lt-LT"/>
              </w:rPr>
              <w:t>Pristatymas ir diegimas</w:t>
            </w:r>
          </w:p>
        </w:tc>
        <w:tc>
          <w:tcPr>
            <w:tcW w:w="4805" w:type="dxa"/>
            <w:tcMar>
              <w:top w:w="0" w:type="dxa"/>
              <w:left w:w="108" w:type="dxa"/>
              <w:bottom w:w="0" w:type="dxa"/>
              <w:right w:w="108" w:type="dxa"/>
            </w:tcMar>
            <w:vAlign w:val="center"/>
          </w:tcPr>
          <w:p w14:paraId="10CC1560" w14:textId="77777777" w:rsidR="00427D2C" w:rsidRPr="001E21DD" w:rsidRDefault="00427D2C" w:rsidP="00427D2C">
            <w:pPr>
              <w:spacing w:after="0" w:line="240" w:lineRule="auto"/>
              <w:jc w:val="both"/>
              <w:rPr>
                <w:rFonts w:ascii="Times New Roman" w:hAnsi="Times New Roman" w:cs="Times New Roman"/>
                <w:lang w:val="lt-LT"/>
              </w:rPr>
            </w:pPr>
            <w:r w:rsidRPr="001E21DD">
              <w:rPr>
                <w:rFonts w:ascii="Times New Roman" w:hAnsi="Times New Roman" w:cs="Times New Roman"/>
                <w:lang w:val="lt-LT"/>
              </w:rPr>
              <w:t xml:space="preserve">Įrangos pristatymas į nurodytą vietą Savanorių pr. 231, Vilnius. </w:t>
            </w:r>
          </w:p>
          <w:p w14:paraId="003ACC96" w14:textId="005CC285" w:rsidR="00427D2C" w:rsidRPr="001E21DD" w:rsidRDefault="00427D2C" w:rsidP="00427D2C">
            <w:pPr>
              <w:spacing w:after="0" w:line="240" w:lineRule="auto"/>
              <w:jc w:val="both"/>
              <w:rPr>
                <w:rFonts w:ascii="Times New Roman" w:hAnsi="Times New Roman" w:cs="Times New Roman"/>
                <w:lang w:val="lt-LT"/>
              </w:rPr>
            </w:pPr>
            <w:r w:rsidRPr="001E21DD">
              <w:rPr>
                <w:rFonts w:ascii="Times New Roman" w:hAnsi="Times New Roman" w:cs="Times New Roman"/>
                <w:lang w:val="lt-LT"/>
              </w:rPr>
              <w:t>Vartotojų mokymai darbo vietoje per 10 kalendorinių dienų po instaliavimo. Mokymų apimtis ne mažiau 16 akad. val. ne mažiau kaip 3 perkančiosios organizacijos darbuotojams.</w:t>
            </w:r>
          </w:p>
          <w:p w14:paraId="5AE16514" w14:textId="019F161A" w:rsidR="00427D2C" w:rsidRPr="001E21DD" w:rsidRDefault="00427D2C" w:rsidP="00427D2C">
            <w:pPr>
              <w:spacing w:after="0" w:line="240" w:lineRule="auto"/>
              <w:jc w:val="both"/>
              <w:rPr>
                <w:rFonts w:ascii="Times New Roman" w:hAnsi="Times New Roman" w:cs="Times New Roman"/>
                <w:b/>
                <w:bCs/>
                <w:lang w:val="lt-LT"/>
              </w:rPr>
            </w:pPr>
            <w:r w:rsidRPr="001E21DD">
              <w:rPr>
                <w:rFonts w:ascii="Times New Roman" w:hAnsi="Times New Roman" w:cs="Times New Roman"/>
                <w:b/>
                <w:bCs/>
                <w:lang w:val="lt-LT"/>
              </w:rPr>
              <w:t>Įranga turi būti pristatyta, instaliuota ne vėliau kaip iki 2026 m. gruodžio 1 d.</w:t>
            </w:r>
          </w:p>
        </w:tc>
        <w:tc>
          <w:tcPr>
            <w:tcW w:w="2835" w:type="dxa"/>
            <w:tcMar>
              <w:top w:w="0" w:type="dxa"/>
              <w:left w:w="108" w:type="dxa"/>
              <w:bottom w:w="0" w:type="dxa"/>
              <w:right w:w="108" w:type="dxa"/>
            </w:tcMar>
            <w:vAlign w:val="center"/>
          </w:tcPr>
          <w:p w14:paraId="4BB18451" w14:textId="77777777" w:rsidR="00EB133B" w:rsidRPr="00427D2C" w:rsidRDefault="00EB133B" w:rsidP="00EB133B">
            <w:pPr>
              <w:pStyle w:val="NoSpacing"/>
              <w:jc w:val="center"/>
              <w:rPr>
                <w:i/>
                <w:iCs/>
                <w:sz w:val="22"/>
              </w:rPr>
            </w:pPr>
            <w:r w:rsidRPr="00427D2C">
              <w:rPr>
                <w:i/>
                <w:iCs/>
                <w:sz w:val="22"/>
              </w:rPr>
              <w:t>Įrašoma</w:t>
            </w:r>
          </w:p>
          <w:p w14:paraId="742DF070" w14:textId="77777777" w:rsidR="00EB133B" w:rsidRPr="00427D2C" w:rsidRDefault="00EB133B" w:rsidP="00EB133B">
            <w:pPr>
              <w:pStyle w:val="NoSpacing"/>
              <w:jc w:val="center"/>
              <w:rPr>
                <w:i/>
                <w:iCs/>
                <w:sz w:val="22"/>
              </w:rPr>
            </w:pPr>
            <w:r w:rsidRPr="00427D2C">
              <w:rPr>
                <w:i/>
                <w:iCs/>
                <w:sz w:val="22"/>
              </w:rPr>
              <w:t>Taip/Ne</w:t>
            </w:r>
          </w:p>
          <w:p w14:paraId="13EF88E9" w14:textId="216DF0CD" w:rsidR="00427D2C" w:rsidRPr="00427D2C" w:rsidRDefault="00EB133B" w:rsidP="00EB133B">
            <w:pPr>
              <w:spacing w:after="0" w:line="240" w:lineRule="auto"/>
              <w:jc w:val="center"/>
              <w:rPr>
                <w:rFonts w:ascii="Times New Roman" w:hAnsi="Times New Roman" w:cs="Times New Roman"/>
                <w:lang w:val="lt-LT"/>
              </w:rPr>
            </w:pPr>
            <w:r w:rsidRPr="00427D2C">
              <w:rPr>
                <w:rFonts w:ascii="Times New Roman" w:hAnsi="Times New Roman" w:cs="Times New Roman"/>
                <w:i/>
                <w:iCs/>
                <w:color w:val="EE0000"/>
              </w:rPr>
              <w:t>(</w:t>
            </w:r>
            <w:proofErr w:type="spellStart"/>
            <w:r w:rsidRPr="00427D2C">
              <w:rPr>
                <w:rFonts w:ascii="Times New Roman" w:hAnsi="Times New Roman" w:cs="Times New Roman"/>
                <w:i/>
                <w:iCs/>
                <w:color w:val="EE0000"/>
              </w:rPr>
              <w:t>Pildo</w:t>
            </w:r>
            <w:proofErr w:type="spellEnd"/>
            <w:r w:rsidRPr="00427D2C">
              <w:rPr>
                <w:rFonts w:ascii="Times New Roman" w:hAnsi="Times New Roman" w:cs="Times New Roman"/>
                <w:i/>
                <w:iCs/>
                <w:color w:val="EE0000"/>
              </w:rPr>
              <w:t xml:space="preserve"> </w:t>
            </w:r>
            <w:proofErr w:type="spellStart"/>
            <w:r w:rsidRPr="00427D2C">
              <w:rPr>
                <w:rFonts w:ascii="Times New Roman" w:hAnsi="Times New Roman" w:cs="Times New Roman"/>
                <w:i/>
                <w:iCs/>
                <w:color w:val="EE0000"/>
              </w:rPr>
              <w:t>tiekėjas</w:t>
            </w:r>
            <w:proofErr w:type="spellEnd"/>
            <w:r w:rsidRPr="00427D2C">
              <w:rPr>
                <w:rFonts w:ascii="Times New Roman" w:hAnsi="Times New Roman" w:cs="Times New Roman"/>
                <w:i/>
                <w:iCs/>
                <w:color w:val="EE0000"/>
              </w:rPr>
              <w:t>)</w:t>
            </w:r>
          </w:p>
        </w:tc>
        <w:tc>
          <w:tcPr>
            <w:tcW w:w="3118" w:type="dxa"/>
            <w:shd w:val="clear" w:color="auto" w:fill="D9D9D9" w:themeFill="background1" w:themeFillShade="D9"/>
            <w:vAlign w:val="center"/>
          </w:tcPr>
          <w:p w14:paraId="02E924DC" w14:textId="07E47BD2" w:rsidR="00427D2C" w:rsidRPr="00427D2C" w:rsidRDefault="00E874E6" w:rsidP="00E874E6">
            <w:pPr>
              <w:spacing w:after="0" w:line="240" w:lineRule="auto"/>
              <w:jc w:val="center"/>
              <w:rPr>
                <w:rFonts w:ascii="Times New Roman" w:hAnsi="Times New Roman" w:cs="Times New Roman"/>
                <w:lang w:val="lt-LT"/>
              </w:rPr>
            </w:pPr>
            <w:r>
              <w:rPr>
                <w:rFonts w:ascii="Times New Roman" w:hAnsi="Times New Roman" w:cs="Times New Roman"/>
                <w:lang w:val="lt-LT"/>
              </w:rPr>
              <w:t>-</w:t>
            </w:r>
          </w:p>
        </w:tc>
      </w:tr>
      <w:tr w:rsidR="00427D2C" w:rsidRPr="00427D2C" w14:paraId="64A12CF4" w14:textId="5342160E" w:rsidTr="00EE6FBF">
        <w:tc>
          <w:tcPr>
            <w:tcW w:w="630" w:type="dxa"/>
            <w:vAlign w:val="center"/>
          </w:tcPr>
          <w:p w14:paraId="4AF13DFB" w14:textId="77777777" w:rsidR="00427D2C" w:rsidRPr="00427D2C" w:rsidRDefault="00427D2C" w:rsidP="00427D2C">
            <w:pPr>
              <w:pStyle w:val="ListParagraph"/>
              <w:numPr>
                <w:ilvl w:val="0"/>
                <w:numId w:val="14"/>
              </w:numPr>
              <w:spacing w:after="0" w:line="240" w:lineRule="auto"/>
              <w:ind w:left="0" w:firstLine="0"/>
              <w:rPr>
                <w:rFonts w:ascii="Times New Roman" w:hAnsi="Times New Roman" w:cs="Times New Roman"/>
                <w:b/>
                <w:bCs/>
                <w:lang w:val="lt-LT"/>
              </w:rPr>
            </w:pPr>
          </w:p>
        </w:tc>
        <w:tc>
          <w:tcPr>
            <w:tcW w:w="1800" w:type="dxa"/>
            <w:tcMar>
              <w:top w:w="0" w:type="dxa"/>
              <w:left w:w="108" w:type="dxa"/>
              <w:bottom w:w="0" w:type="dxa"/>
              <w:right w:w="108" w:type="dxa"/>
            </w:tcMar>
            <w:vAlign w:val="center"/>
            <w:hideMark/>
          </w:tcPr>
          <w:p w14:paraId="0454190A" w14:textId="701E06A1" w:rsidR="00427D2C" w:rsidRPr="00427D2C" w:rsidRDefault="00427D2C" w:rsidP="00427D2C">
            <w:pPr>
              <w:spacing w:after="0" w:line="240" w:lineRule="auto"/>
              <w:rPr>
                <w:rFonts w:ascii="Times New Roman" w:hAnsi="Times New Roman" w:cs="Times New Roman"/>
                <w:b/>
                <w:bCs/>
                <w:lang w:val="lt-LT"/>
              </w:rPr>
            </w:pPr>
            <w:r w:rsidRPr="00427D2C">
              <w:rPr>
                <w:rFonts w:ascii="Times New Roman" w:hAnsi="Times New Roman" w:cs="Times New Roman"/>
                <w:b/>
                <w:bCs/>
                <w:lang w:val="lt-LT"/>
              </w:rPr>
              <w:t>Garantija</w:t>
            </w:r>
          </w:p>
        </w:tc>
        <w:tc>
          <w:tcPr>
            <w:tcW w:w="4805" w:type="dxa"/>
            <w:tcMar>
              <w:top w:w="0" w:type="dxa"/>
              <w:left w:w="108" w:type="dxa"/>
              <w:bottom w:w="0" w:type="dxa"/>
              <w:right w:w="108" w:type="dxa"/>
            </w:tcMar>
            <w:vAlign w:val="center"/>
          </w:tcPr>
          <w:p w14:paraId="29514C28" w14:textId="61A54359" w:rsidR="00427D2C" w:rsidRPr="00427D2C" w:rsidRDefault="00427D2C" w:rsidP="00427D2C">
            <w:pPr>
              <w:spacing w:after="0" w:line="240" w:lineRule="auto"/>
              <w:jc w:val="both"/>
              <w:rPr>
                <w:rFonts w:ascii="Times New Roman" w:hAnsi="Times New Roman" w:cs="Times New Roman"/>
                <w:lang w:val="lt-LT"/>
              </w:rPr>
            </w:pPr>
            <w:r w:rsidRPr="00427D2C">
              <w:rPr>
                <w:rFonts w:ascii="Times New Roman" w:hAnsi="Times New Roman" w:cs="Times New Roman"/>
                <w:lang w:val="lt-LT"/>
              </w:rPr>
              <w:t>Ne trumpesnė kaip 12 mėnesių nuo įrangos priėmimo-perdavimo akto pasirašymo.</w:t>
            </w:r>
          </w:p>
        </w:tc>
        <w:tc>
          <w:tcPr>
            <w:tcW w:w="2835" w:type="dxa"/>
            <w:shd w:val="clear" w:color="auto" w:fill="DAE9F7" w:themeFill="text2" w:themeFillTint="1A"/>
            <w:tcMar>
              <w:top w:w="0" w:type="dxa"/>
              <w:left w:w="108" w:type="dxa"/>
              <w:bottom w:w="0" w:type="dxa"/>
              <w:right w:w="108" w:type="dxa"/>
            </w:tcMar>
            <w:vAlign w:val="center"/>
          </w:tcPr>
          <w:p w14:paraId="627AA35D" w14:textId="77777777" w:rsidR="00655226" w:rsidRDefault="007A7DBF" w:rsidP="00655226">
            <w:pPr>
              <w:spacing w:after="0" w:line="240" w:lineRule="auto"/>
              <w:jc w:val="both"/>
              <w:rPr>
                <w:rFonts w:ascii="Times New Roman" w:hAnsi="Times New Roman" w:cs="Times New Roman"/>
                <w:lang w:val="lt-LT"/>
              </w:rPr>
            </w:pPr>
            <w:r w:rsidRPr="00655226">
              <w:rPr>
                <w:rFonts w:ascii="Times New Roman" w:hAnsi="Times New Roman" w:cs="Times New Roman"/>
                <w:i/>
                <w:iCs/>
                <w:lang w:val="lt-LT"/>
              </w:rPr>
              <w:t>Įrašoma</w:t>
            </w:r>
            <w:r w:rsidR="00655226" w:rsidRPr="00655226">
              <w:rPr>
                <w:rFonts w:ascii="Times New Roman" w:hAnsi="Times New Roman" w:cs="Times New Roman"/>
                <w:i/>
                <w:iCs/>
                <w:lang w:val="lt-LT"/>
              </w:rPr>
              <w:t>s</w:t>
            </w:r>
            <w:r w:rsidR="0009764B" w:rsidRPr="00655226">
              <w:rPr>
                <w:rFonts w:ascii="Times New Roman" w:hAnsi="Times New Roman" w:cs="Times New Roman"/>
                <w:i/>
                <w:iCs/>
                <w:lang w:val="lt-LT"/>
              </w:rPr>
              <w:t xml:space="preserve"> bendras siūlomos garantijos te</w:t>
            </w:r>
            <w:r w:rsidR="00376337" w:rsidRPr="00655226">
              <w:rPr>
                <w:rFonts w:ascii="Times New Roman" w:hAnsi="Times New Roman" w:cs="Times New Roman"/>
                <w:i/>
                <w:iCs/>
                <w:lang w:val="lt-LT"/>
              </w:rPr>
              <w:t>r</w:t>
            </w:r>
            <w:r w:rsidR="0009764B" w:rsidRPr="00655226">
              <w:rPr>
                <w:rFonts w:ascii="Times New Roman" w:hAnsi="Times New Roman" w:cs="Times New Roman"/>
                <w:i/>
                <w:iCs/>
                <w:lang w:val="lt-LT"/>
              </w:rPr>
              <w:t>minas</w:t>
            </w:r>
            <w:r w:rsidR="0009764B">
              <w:rPr>
                <w:rFonts w:ascii="Times New Roman" w:hAnsi="Times New Roman" w:cs="Times New Roman"/>
                <w:lang w:val="lt-LT"/>
              </w:rPr>
              <w:t xml:space="preserve"> </w:t>
            </w:r>
          </w:p>
          <w:p w14:paraId="2EE364DD" w14:textId="759AA1F9" w:rsidR="00427D2C" w:rsidRPr="00557F40" w:rsidRDefault="00706EB5" w:rsidP="00655226">
            <w:pPr>
              <w:spacing w:after="0" w:line="240" w:lineRule="auto"/>
              <w:jc w:val="both"/>
              <w:rPr>
                <w:rFonts w:ascii="Times New Roman" w:hAnsi="Times New Roman" w:cs="Times New Roman"/>
                <w:sz w:val="20"/>
                <w:szCs w:val="20"/>
                <w:lang w:val="lt-LT"/>
              </w:rPr>
            </w:pPr>
            <w:r w:rsidRPr="00557F40">
              <w:rPr>
                <w:rFonts w:ascii="Times New Roman" w:hAnsi="Times New Roman" w:cs="Times New Roman"/>
                <w:sz w:val="20"/>
                <w:szCs w:val="20"/>
                <w:lang w:val="lt-LT"/>
              </w:rPr>
              <w:t xml:space="preserve">(jeigu tiekėjas siūlo </w:t>
            </w:r>
            <w:r w:rsidR="00110D27" w:rsidRPr="00557F40">
              <w:rPr>
                <w:rFonts w:ascii="Times New Roman" w:hAnsi="Times New Roman" w:cs="Times New Roman"/>
                <w:sz w:val="20"/>
                <w:szCs w:val="20"/>
                <w:lang w:val="lt-LT"/>
              </w:rPr>
              <w:t>papildomą garantiją</w:t>
            </w:r>
            <w:r w:rsidR="00737D16" w:rsidRPr="00557F40">
              <w:rPr>
                <w:rFonts w:ascii="Times New Roman" w:hAnsi="Times New Roman" w:cs="Times New Roman"/>
                <w:sz w:val="20"/>
                <w:szCs w:val="20"/>
                <w:lang w:val="lt-LT"/>
              </w:rPr>
              <w:t>,</w:t>
            </w:r>
            <w:r w:rsidR="00110D27" w:rsidRPr="00557F40">
              <w:rPr>
                <w:rFonts w:ascii="Times New Roman" w:hAnsi="Times New Roman" w:cs="Times New Roman"/>
                <w:sz w:val="20"/>
                <w:szCs w:val="20"/>
                <w:lang w:val="lt-LT"/>
              </w:rPr>
              <w:t xml:space="preserve"> už kurią yra suteikiama</w:t>
            </w:r>
            <w:r w:rsidR="00376337" w:rsidRPr="00557F40">
              <w:rPr>
                <w:rFonts w:ascii="Times New Roman" w:hAnsi="Times New Roman" w:cs="Times New Roman"/>
                <w:sz w:val="20"/>
                <w:szCs w:val="20"/>
                <w:lang w:val="lt-LT"/>
              </w:rPr>
              <w:t>s</w:t>
            </w:r>
            <w:r w:rsidR="00110D27" w:rsidRPr="00557F40">
              <w:rPr>
                <w:rFonts w:ascii="Times New Roman" w:hAnsi="Times New Roman" w:cs="Times New Roman"/>
                <w:sz w:val="20"/>
                <w:szCs w:val="20"/>
                <w:lang w:val="lt-LT"/>
              </w:rPr>
              <w:t xml:space="preserve"> ekonomini</w:t>
            </w:r>
            <w:r w:rsidR="00376337" w:rsidRPr="00557F40">
              <w:rPr>
                <w:rFonts w:ascii="Times New Roman" w:hAnsi="Times New Roman" w:cs="Times New Roman"/>
                <w:sz w:val="20"/>
                <w:szCs w:val="20"/>
                <w:lang w:val="lt-LT"/>
              </w:rPr>
              <w:t>s</w:t>
            </w:r>
            <w:r w:rsidR="00110D27" w:rsidRPr="00557F40">
              <w:rPr>
                <w:rFonts w:ascii="Times New Roman" w:hAnsi="Times New Roman" w:cs="Times New Roman"/>
                <w:sz w:val="20"/>
                <w:szCs w:val="20"/>
                <w:lang w:val="lt-LT"/>
              </w:rPr>
              <w:t xml:space="preserve"> naudingu</w:t>
            </w:r>
            <w:r w:rsidR="00376337" w:rsidRPr="00557F40">
              <w:rPr>
                <w:rFonts w:ascii="Times New Roman" w:hAnsi="Times New Roman" w:cs="Times New Roman"/>
                <w:sz w:val="20"/>
                <w:szCs w:val="20"/>
                <w:lang w:val="lt-LT"/>
              </w:rPr>
              <w:t>mas</w:t>
            </w:r>
            <w:r w:rsidR="00737D16" w:rsidRPr="00557F40">
              <w:rPr>
                <w:rFonts w:ascii="Times New Roman" w:hAnsi="Times New Roman" w:cs="Times New Roman"/>
                <w:sz w:val="20"/>
                <w:szCs w:val="20"/>
                <w:lang w:val="lt-LT"/>
              </w:rPr>
              <w:t>,</w:t>
            </w:r>
            <w:r w:rsidR="00376337" w:rsidRPr="00557F40">
              <w:rPr>
                <w:rFonts w:ascii="Times New Roman" w:hAnsi="Times New Roman" w:cs="Times New Roman"/>
                <w:sz w:val="20"/>
                <w:szCs w:val="20"/>
                <w:lang w:val="lt-LT"/>
              </w:rPr>
              <w:t xml:space="preserve"> tai šioje vietoje įrašoma</w:t>
            </w:r>
            <w:r w:rsidR="00B6757A">
              <w:rPr>
                <w:rFonts w:ascii="Times New Roman" w:hAnsi="Times New Roman" w:cs="Times New Roman"/>
                <w:sz w:val="20"/>
                <w:szCs w:val="20"/>
                <w:lang w:val="lt-LT"/>
              </w:rPr>
              <w:t>s</w:t>
            </w:r>
            <w:r w:rsidR="00376337" w:rsidRPr="00557F40">
              <w:rPr>
                <w:rFonts w:ascii="Times New Roman" w:hAnsi="Times New Roman" w:cs="Times New Roman"/>
                <w:sz w:val="20"/>
                <w:szCs w:val="20"/>
                <w:lang w:val="lt-LT"/>
              </w:rPr>
              <w:t xml:space="preserve"> </w:t>
            </w:r>
            <w:r w:rsidR="007A7DBF" w:rsidRPr="00557F40">
              <w:rPr>
                <w:rFonts w:ascii="Times New Roman" w:hAnsi="Times New Roman" w:cs="Times New Roman"/>
                <w:sz w:val="20"/>
                <w:szCs w:val="20"/>
                <w:lang w:val="lt-LT"/>
              </w:rPr>
              <w:t>bendra</w:t>
            </w:r>
            <w:r w:rsidR="00B6757A">
              <w:rPr>
                <w:rFonts w:ascii="Times New Roman" w:hAnsi="Times New Roman" w:cs="Times New Roman"/>
                <w:sz w:val="20"/>
                <w:szCs w:val="20"/>
                <w:lang w:val="lt-LT"/>
              </w:rPr>
              <w:t>s</w:t>
            </w:r>
            <w:r w:rsidR="007A7DBF" w:rsidRPr="00557F40">
              <w:rPr>
                <w:rFonts w:ascii="Times New Roman" w:hAnsi="Times New Roman" w:cs="Times New Roman"/>
                <w:sz w:val="20"/>
                <w:szCs w:val="20"/>
                <w:lang w:val="lt-LT"/>
              </w:rPr>
              <w:t xml:space="preserve"> garantij</w:t>
            </w:r>
            <w:r w:rsidR="00B6757A">
              <w:rPr>
                <w:rFonts w:ascii="Times New Roman" w:hAnsi="Times New Roman" w:cs="Times New Roman"/>
                <w:sz w:val="20"/>
                <w:szCs w:val="20"/>
                <w:lang w:val="lt-LT"/>
              </w:rPr>
              <w:t>os termina</w:t>
            </w:r>
            <w:r w:rsidR="00777A35">
              <w:rPr>
                <w:rFonts w:ascii="Times New Roman" w:hAnsi="Times New Roman" w:cs="Times New Roman"/>
                <w:sz w:val="20"/>
                <w:szCs w:val="20"/>
                <w:lang w:val="lt-LT"/>
              </w:rPr>
              <w:t>s</w:t>
            </w:r>
            <w:r w:rsidR="007A7DBF" w:rsidRPr="00557F40">
              <w:rPr>
                <w:rFonts w:ascii="Times New Roman" w:hAnsi="Times New Roman" w:cs="Times New Roman"/>
                <w:sz w:val="20"/>
                <w:szCs w:val="20"/>
                <w:lang w:val="lt-LT"/>
              </w:rPr>
              <w:t xml:space="preserve"> </w:t>
            </w:r>
            <w:r w:rsidR="007A7DBF" w:rsidRPr="00557F40">
              <w:rPr>
                <w:rFonts w:ascii="Times New Roman" w:hAnsi="Times New Roman" w:cs="Times New Roman"/>
                <w:sz w:val="20"/>
                <w:szCs w:val="20"/>
              </w:rPr>
              <w:t xml:space="preserve">= </w:t>
            </w:r>
            <w:r w:rsidR="00737D16" w:rsidRPr="00557F40">
              <w:rPr>
                <w:rFonts w:ascii="Times New Roman" w:hAnsi="Times New Roman" w:cs="Times New Roman"/>
                <w:sz w:val="20"/>
                <w:szCs w:val="20"/>
                <w:lang w:val="lt-LT"/>
              </w:rPr>
              <w:t>min</w:t>
            </w:r>
            <w:r w:rsidR="00655226" w:rsidRPr="00557F40">
              <w:rPr>
                <w:rFonts w:ascii="Times New Roman" w:hAnsi="Times New Roman" w:cs="Times New Roman"/>
                <w:sz w:val="20"/>
                <w:szCs w:val="20"/>
                <w:lang w:val="lt-LT"/>
              </w:rPr>
              <w:t>.</w:t>
            </w:r>
            <w:r w:rsidR="00737D16" w:rsidRPr="00557F40">
              <w:rPr>
                <w:rFonts w:ascii="Times New Roman" w:hAnsi="Times New Roman" w:cs="Times New Roman"/>
                <w:sz w:val="20"/>
                <w:szCs w:val="20"/>
                <w:lang w:val="lt-LT"/>
              </w:rPr>
              <w:t xml:space="preserve"> 12 mėn. garantija + tiek</w:t>
            </w:r>
            <w:r w:rsidR="007A7DBF" w:rsidRPr="00557F40">
              <w:rPr>
                <w:rFonts w:ascii="Times New Roman" w:hAnsi="Times New Roman" w:cs="Times New Roman"/>
                <w:sz w:val="20"/>
                <w:szCs w:val="20"/>
                <w:lang w:val="lt-LT"/>
              </w:rPr>
              <w:t>ėjo siūlom</w:t>
            </w:r>
            <w:r w:rsidR="00564C6B">
              <w:rPr>
                <w:rFonts w:ascii="Times New Roman" w:hAnsi="Times New Roman" w:cs="Times New Roman"/>
                <w:sz w:val="20"/>
                <w:szCs w:val="20"/>
                <w:lang w:val="lt-LT"/>
              </w:rPr>
              <w:t>os</w:t>
            </w:r>
            <w:r w:rsidR="007A7DBF" w:rsidRPr="00557F40">
              <w:rPr>
                <w:rFonts w:ascii="Times New Roman" w:hAnsi="Times New Roman" w:cs="Times New Roman"/>
                <w:sz w:val="20"/>
                <w:szCs w:val="20"/>
                <w:lang w:val="lt-LT"/>
              </w:rPr>
              <w:t xml:space="preserve"> papildom</w:t>
            </w:r>
            <w:r w:rsidR="00564C6B">
              <w:rPr>
                <w:rFonts w:ascii="Times New Roman" w:hAnsi="Times New Roman" w:cs="Times New Roman"/>
                <w:sz w:val="20"/>
                <w:szCs w:val="20"/>
                <w:lang w:val="lt-LT"/>
              </w:rPr>
              <w:t>os</w:t>
            </w:r>
            <w:r w:rsidR="007A7DBF" w:rsidRPr="00557F40">
              <w:rPr>
                <w:rFonts w:ascii="Times New Roman" w:hAnsi="Times New Roman" w:cs="Times New Roman"/>
                <w:sz w:val="20"/>
                <w:szCs w:val="20"/>
                <w:lang w:val="lt-LT"/>
              </w:rPr>
              <w:t xml:space="preserve"> garantij</w:t>
            </w:r>
            <w:r w:rsidR="00564C6B">
              <w:rPr>
                <w:rFonts w:ascii="Times New Roman" w:hAnsi="Times New Roman" w:cs="Times New Roman"/>
                <w:sz w:val="20"/>
                <w:szCs w:val="20"/>
                <w:lang w:val="lt-LT"/>
              </w:rPr>
              <w:t>os terminas</w:t>
            </w:r>
            <w:r w:rsidR="007E4BB0" w:rsidRPr="00557F40">
              <w:rPr>
                <w:rFonts w:ascii="Times New Roman" w:hAnsi="Times New Roman" w:cs="Times New Roman"/>
                <w:sz w:val="20"/>
                <w:szCs w:val="20"/>
                <w:lang w:val="lt-LT"/>
              </w:rPr>
              <w:t>)</w:t>
            </w:r>
          </w:p>
        </w:tc>
        <w:tc>
          <w:tcPr>
            <w:tcW w:w="3118" w:type="dxa"/>
            <w:shd w:val="clear" w:color="auto" w:fill="D9D9D9" w:themeFill="background1" w:themeFillShade="D9"/>
            <w:vAlign w:val="center"/>
          </w:tcPr>
          <w:p w14:paraId="2954FEDD" w14:textId="7702A169" w:rsidR="00427D2C" w:rsidRPr="00427D2C" w:rsidRDefault="00BC3498" w:rsidP="00BC3498">
            <w:pPr>
              <w:spacing w:after="0" w:line="240" w:lineRule="auto"/>
              <w:jc w:val="center"/>
              <w:rPr>
                <w:rFonts w:ascii="Times New Roman" w:hAnsi="Times New Roman" w:cs="Times New Roman"/>
                <w:lang w:val="lt-LT"/>
              </w:rPr>
            </w:pPr>
            <w:r>
              <w:rPr>
                <w:rFonts w:ascii="Times New Roman" w:hAnsi="Times New Roman" w:cs="Times New Roman"/>
                <w:lang w:val="lt-LT"/>
              </w:rPr>
              <w:t>-</w:t>
            </w:r>
          </w:p>
        </w:tc>
      </w:tr>
      <w:tr w:rsidR="001E21DD" w:rsidRPr="00427D2C" w14:paraId="2263D41F" w14:textId="77777777" w:rsidTr="00511F3E">
        <w:tc>
          <w:tcPr>
            <w:tcW w:w="630" w:type="dxa"/>
            <w:vAlign w:val="center"/>
          </w:tcPr>
          <w:p w14:paraId="69E30490" w14:textId="77777777" w:rsidR="001E21DD" w:rsidRPr="00427D2C" w:rsidRDefault="001E21DD" w:rsidP="001E21DD">
            <w:pPr>
              <w:pStyle w:val="ListParagraph"/>
              <w:numPr>
                <w:ilvl w:val="0"/>
                <w:numId w:val="14"/>
              </w:numPr>
              <w:spacing w:after="0" w:line="240" w:lineRule="auto"/>
              <w:ind w:left="0" w:firstLine="0"/>
              <w:rPr>
                <w:rFonts w:ascii="Times New Roman" w:hAnsi="Times New Roman" w:cs="Times New Roman"/>
                <w:b/>
                <w:bCs/>
                <w:lang w:val="lt-LT"/>
              </w:rPr>
            </w:pPr>
          </w:p>
        </w:tc>
        <w:tc>
          <w:tcPr>
            <w:tcW w:w="1800" w:type="dxa"/>
            <w:tcMar>
              <w:top w:w="0" w:type="dxa"/>
              <w:left w:w="108" w:type="dxa"/>
              <w:bottom w:w="0" w:type="dxa"/>
              <w:right w:w="108" w:type="dxa"/>
            </w:tcMar>
            <w:vAlign w:val="center"/>
          </w:tcPr>
          <w:p w14:paraId="453304FE" w14:textId="409261B9" w:rsidR="001E21DD" w:rsidRPr="00427D2C" w:rsidRDefault="001E21DD" w:rsidP="001E21DD">
            <w:pPr>
              <w:spacing w:after="0" w:line="240" w:lineRule="auto"/>
              <w:jc w:val="both"/>
              <w:rPr>
                <w:rFonts w:ascii="Times New Roman" w:hAnsi="Times New Roman" w:cs="Times New Roman"/>
                <w:b/>
                <w:bCs/>
                <w:lang w:val="lt-LT"/>
              </w:rPr>
            </w:pPr>
            <w:r w:rsidRPr="004E421D">
              <w:rPr>
                <w:rFonts w:ascii="Times New Roman" w:hAnsi="Times New Roman" w:cs="Times New Roman"/>
                <w:b/>
                <w:bCs/>
                <w:color w:val="000000"/>
                <w:sz w:val="24"/>
                <w:szCs w:val="24"/>
                <w:lang w:val="lt-LT"/>
              </w:rPr>
              <w:t>Reikalavimai dėl įrangos sumontavimo, instaliavimo ir mokymų*</w:t>
            </w:r>
            <w:r w:rsidR="005755CF">
              <w:rPr>
                <w:rFonts w:ascii="Times New Roman" w:hAnsi="Times New Roman" w:cs="Times New Roman"/>
                <w:b/>
                <w:bCs/>
                <w:color w:val="000000"/>
                <w:sz w:val="24"/>
                <w:szCs w:val="24"/>
                <w:lang w:val="lt-LT"/>
              </w:rPr>
              <w:t>*</w:t>
            </w:r>
          </w:p>
        </w:tc>
        <w:tc>
          <w:tcPr>
            <w:tcW w:w="4805" w:type="dxa"/>
            <w:tcMar>
              <w:top w:w="0" w:type="dxa"/>
              <w:left w:w="108" w:type="dxa"/>
              <w:bottom w:w="0" w:type="dxa"/>
              <w:right w:w="108" w:type="dxa"/>
            </w:tcMar>
            <w:vAlign w:val="center"/>
          </w:tcPr>
          <w:p w14:paraId="515367B4" w14:textId="5C496CEC" w:rsidR="001E21DD" w:rsidRPr="00427D2C" w:rsidRDefault="001E21DD" w:rsidP="001E21DD">
            <w:pPr>
              <w:spacing w:after="0" w:line="240" w:lineRule="auto"/>
              <w:jc w:val="both"/>
              <w:rPr>
                <w:rFonts w:ascii="Times New Roman" w:hAnsi="Times New Roman" w:cs="Times New Roman"/>
                <w:lang w:val="lt-LT"/>
              </w:rPr>
            </w:pPr>
            <w:r w:rsidRPr="00E874E6">
              <w:rPr>
                <w:rFonts w:ascii="Times New Roman" w:hAnsi="Times New Roman" w:cs="Times New Roman"/>
                <w:lang w:val="lt-LT"/>
              </w:rPr>
              <w:t>Įrangos sumontavimo, instaliavimo ir mokymų paslaugas privalo teikti gamintojo apmokytas, apie įrangą išmanantis (kvalifikuotas), asmuo.</w:t>
            </w:r>
          </w:p>
        </w:tc>
        <w:tc>
          <w:tcPr>
            <w:tcW w:w="2835" w:type="dxa"/>
            <w:tcMar>
              <w:top w:w="0" w:type="dxa"/>
              <w:left w:w="108" w:type="dxa"/>
              <w:bottom w:w="0" w:type="dxa"/>
              <w:right w:w="108" w:type="dxa"/>
            </w:tcMar>
            <w:vAlign w:val="center"/>
          </w:tcPr>
          <w:p w14:paraId="1F372663" w14:textId="77777777" w:rsidR="001E21DD" w:rsidRPr="00427D2C" w:rsidRDefault="001E21DD" w:rsidP="001E21DD">
            <w:pPr>
              <w:pStyle w:val="NoSpacing"/>
              <w:jc w:val="center"/>
              <w:rPr>
                <w:i/>
                <w:iCs/>
                <w:sz w:val="22"/>
              </w:rPr>
            </w:pPr>
            <w:r w:rsidRPr="00427D2C">
              <w:rPr>
                <w:i/>
                <w:iCs/>
                <w:sz w:val="22"/>
              </w:rPr>
              <w:t>Įrašoma</w:t>
            </w:r>
          </w:p>
          <w:p w14:paraId="21C8768A" w14:textId="77777777" w:rsidR="001E21DD" w:rsidRPr="00427D2C" w:rsidRDefault="001E21DD" w:rsidP="001E21DD">
            <w:pPr>
              <w:pStyle w:val="NoSpacing"/>
              <w:jc w:val="center"/>
              <w:rPr>
                <w:i/>
                <w:iCs/>
                <w:sz w:val="22"/>
              </w:rPr>
            </w:pPr>
            <w:r w:rsidRPr="00427D2C">
              <w:rPr>
                <w:i/>
                <w:iCs/>
                <w:sz w:val="22"/>
              </w:rPr>
              <w:t>Taip/Ne</w:t>
            </w:r>
          </w:p>
          <w:p w14:paraId="07BE3FA8" w14:textId="2278460E" w:rsidR="001E21DD" w:rsidRPr="00655226" w:rsidRDefault="001E21DD" w:rsidP="001E21DD">
            <w:pPr>
              <w:spacing w:after="0" w:line="240" w:lineRule="auto"/>
              <w:jc w:val="center"/>
              <w:rPr>
                <w:rFonts w:ascii="Times New Roman" w:hAnsi="Times New Roman" w:cs="Times New Roman"/>
                <w:i/>
                <w:iCs/>
                <w:lang w:val="lt-LT"/>
              </w:rPr>
            </w:pPr>
            <w:r w:rsidRPr="00427D2C">
              <w:rPr>
                <w:rFonts w:ascii="Times New Roman" w:hAnsi="Times New Roman" w:cs="Times New Roman"/>
                <w:i/>
                <w:iCs/>
                <w:color w:val="EE0000"/>
              </w:rPr>
              <w:t>(</w:t>
            </w:r>
            <w:proofErr w:type="spellStart"/>
            <w:r w:rsidRPr="00427D2C">
              <w:rPr>
                <w:rFonts w:ascii="Times New Roman" w:hAnsi="Times New Roman" w:cs="Times New Roman"/>
                <w:i/>
                <w:iCs/>
                <w:color w:val="EE0000"/>
              </w:rPr>
              <w:t>Pildo</w:t>
            </w:r>
            <w:proofErr w:type="spellEnd"/>
            <w:r w:rsidRPr="00427D2C">
              <w:rPr>
                <w:rFonts w:ascii="Times New Roman" w:hAnsi="Times New Roman" w:cs="Times New Roman"/>
                <w:i/>
                <w:iCs/>
                <w:color w:val="EE0000"/>
              </w:rPr>
              <w:t xml:space="preserve"> </w:t>
            </w:r>
            <w:proofErr w:type="spellStart"/>
            <w:r w:rsidRPr="00427D2C">
              <w:rPr>
                <w:rFonts w:ascii="Times New Roman" w:hAnsi="Times New Roman" w:cs="Times New Roman"/>
                <w:i/>
                <w:iCs/>
                <w:color w:val="EE0000"/>
              </w:rPr>
              <w:t>tiekėjas</w:t>
            </w:r>
            <w:proofErr w:type="spellEnd"/>
            <w:r w:rsidRPr="00427D2C">
              <w:rPr>
                <w:rFonts w:ascii="Times New Roman" w:hAnsi="Times New Roman" w:cs="Times New Roman"/>
                <w:i/>
                <w:iCs/>
                <w:color w:val="EE0000"/>
              </w:rPr>
              <w:t>)</w:t>
            </w:r>
          </w:p>
        </w:tc>
        <w:tc>
          <w:tcPr>
            <w:tcW w:w="3118" w:type="dxa"/>
            <w:vAlign w:val="center"/>
          </w:tcPr>
          <w:p w14:paraId="289CCCA6" w14:textId="03B9FB87" w:rsidR="001E21DD" w:rsidRPr="00427D2C" w:rsidRDefault="001E21DD" w:rsidP="001E21DD">
            <w:pPr>
              <w:spacing w:after="0" w:line="240" w:lineRule="auto"/>
              <w:jc w:val="center"/>
              <w:rPr>
                <w:rFonts w:ascii="Times New Roman" w:hAnsi="Times New Roman" w:cs="Times New Roman"/>
                <w:lang w:val="lt-LT"/>
              </w:rPr>
            </w:pPr>
          </w:p>
        </w:tc>
      </w:tr>
      <w:tr w:rsidR="00735031" w:rsidRPr="00427D2C" w14:paraId="5B0CF7B3" w14:textId="77777777" w:rsidTr="00557F40">
        <w:tc>
          <w:tcPr>
            <w:tcW w:w="13188" w:type="dxa"/>
            <w:gridSpan w:val="5"/>
            <w:vAlign w:val="center"/>
          </w:tcPr>
          <w:p w14:paraId="4193B82A" w14:textId="3ACA511A" w:rsidR="00735031" w:rsidRPr="00483E00" w:rsidRDefault="00735031" w:rsidP="00735031">
            <w:pPr>
              <w:spacing w:after="0" w:line="240" w:lineRule="auto"/>
              <w:jc w:val="center"/>
              <w:rPr>
                <w:rFonts w:ascii="Times New Roman" w:hAnsi="Times New Roman" w:cs="Times New Roman"/>
                <w:lang w:val="lt-LT"/>
              </w:rPr>
            </w:pPr>
            <w:r w:rsidRPr="00483E00">
              <w:rPr>
                <w:rFonts w:ascii="Times New Roman" w:hAnsi="Times New Roman" w:cs="Times New Roman"/>
                <w:b/>
                <w:bCs/>
                <w:lang w:val="lt-LT"/>
              </w:rPr>
              <w:t>Žaliųjų pirkimų reikalavimai</w:t>
            </w:r>
          </w:p>
        </w:tc>
      </w:tr>
      <w:tr w:rsidR="002D1322" w:rsidRPr="00427D2C" w14:paraId="29FE10CA" w14:textId="77777777" w:rsidTr="00557F40">
        <w:tc>
          <w:tcPr>
            <w:tcW w:w="630" w:type="dxa"/>
            <w:vAlign w:val="center"/>
          </w:tcPr>
          <w:p w14:paraId="70C9BAAC" w14:textId="77777777" w:rsidR="002D1322" w:rsidRPr="00427D2C" w:rsidRDefault="002D1322" w:rsidP="002D1322">
            <w:pPr>
              <w:pStyle w:val="ListParagraph"/>
              <w:numPr>
                <w:ilvl w:val="0"/>
                <w:numId w:val="14"/>
              </w:numPr>
              <w:spacing w:after="0" w:line="240" w:lineRule="auto"/>
              <w:ind w:left="0" w:firstLine="0"/>
              <w:rPr>
                <w:rFonts w:ascii="Times New Roman" w:hAnsi="Times New Roman" w:cs="Times New Roman"/>
                <w:b/>
                <w:bCs/>
                <w:lang w:val="lt-LT"/>
              </w:rPr>
            </w:pPr>
          </w:p>
        </w:tc>
        <w:tc>
          <w:tcPr>
            <w:tcW w:w="1800" w:type="dxa"/>
            <w:tcMar>
              <w:top w:w="0" w:type="dxa"/>
              <w:left w:w="108" w:type="dxa"/>
              <w:bottom w:w="0" w:type="dxa"/>
              <w:right w:w="108" w:type="dxa"/>
            </w:tcMar>
            <w:vAlign w:val="center"/>
          </w:tcPr>
          <w:p w14:paraId="060B4EE0" w14:textId="2B0E0510" w:rsidR="002D1322" w:rsidRPr="00427D2C" w:rsidRDefault="00747D78" w:rsidP="00747D78">
            <w:pPr>
              <w:spacing w:after="0" w:line="240" w:lineRule="auto"/>
              <w:jc w:val="both"/>
              <w:rPr>
                <w:rFonts w:ascii="Times New Roman" w:hAnsi="Times New Roman" w:cs="Times New Roman"/>
                <w:b/>
                <w:bCs/>
                <w:lang w:val="lt-LT"/>
              </w:rPr>
            </w:pPr>
            <w:r>
              <w:rPr>
                <w:rFonts w:ascii="Times New Roman" w:hAnsi="Times New Roman" w:cs="Times New Roman"/>
                <w:b/>
                <w:bCs/>
                <w:lang w:val="lt-LT"/>
              </w:rPr>
              <w:t>Pakuotei taikomi aplinkos apsaugos reikalavimai</w:t>
            </w:r>
          </w:p>
        </w:tc>
        <w:tc>
          <w:tcPr>
            <w:tcW w:w="4805" w:type="dxa"/>
            <w:tcBorders>
              <w:top w:val="single" w:sz="4" w:space="0" w:color="auto"/>
              <w:left w:val="nil"/>
              <w:bottom w:val="single" w:sz="4" w:space="0" w:color="auto"/>
              <w:right w:val="single" w:sz="4" w:space="0" w:color="auto"/>
            </w:tcBorders>
            <w:shd w:val="clear" w:color="auto" w:fill="D9F2D0" w:themeFill="accent6" w:themeFillTint="33"/>
            <w:tcMar>
              <w:top w:w="0" w:type="dxa"/>
              <w:left w:w="108" w:type="dxa"/>
              <w:bottom w:w="0" w:type="dxa"/>
              <w:right w:w="108" w:type="dxa"/>
            </w:tcMar>
            <w:vAlign w:val="center"/>
          </w:tcPr>
          <w:p w14:paraId="7ADD9A8C" w14:textId="29DE694F" w:rsidR="002D1322" w:rsidRPr="00427D2C" w:rsidRDefault="002D1322" w:rsidP="002D1322">
            <w:pPr>
              <w:spacing w:after="0" w:line="240" w:lineRule="auto"/>
              <w:jc w:val="both"/>
              <w:rPr>
                <w:rFonts w:ascii="Times New Roman" w:hAnsi="Times New Roman" w:cs="Times New Roman"/>
                <w:lang w:val="lt-LT"/>
              </w:rPr>
            </w:pPr>
            <w:r w:rsidRPr="005A0C28">
              <w:rPr>
                <w:rFonts w:ascii="Times New Roman" w:hAnsi="Times New Roman" w:cs="Times New Roman"/>
                <w:bCs/>
                <w:color w:val="000000" w:themeColor="text1"/>
                <w:sz w:val="24"/>
                <w:szCs w:val="24"/>
                <w:lang w:val="lt-LT"/>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5A0C28">
              <w:rPr>
                <w:rFonts w:ascii="Times New Roman" w:hAnsi="Times New Roman" w:cs="Times New Roman"/>
                <w:bCs/>
                <w:color w:val="000000" w:themeColor="text1"/>
                <w:sz w:val="24"/>
                <w:szCs w:val="24"/>
                <w:lang w:val="lt-LT"/>
              </w:rPr>
              <w:t>perdirbamumą</w:t>
            </w:r>
            <w:proofErr w:type="spellEnd"/>
            <w:r w:rsidRPr="005A0C28">
              <w:rPr>
                <w:rFonts w:ascii="Times New Roman" w:hAnsi="Times New Roman" w:cs="Times New Roman"/>
                <w:bCs/>
                <w:color w:val="000000" w:themeColor="text1"/>
                <w:sz w:val="24"/>
                <w:szCs w:val="24"/>
                <w:lang w:val="lt-LT"/>
              </w:rPr>
              <w:t xml:space="preserve">) </w:t>
            </w:r>
            <w:r w:rsidRPr="005A0C28">
              <w:rPr>
                <w:rFonts w:ascii="Times New Roman" w:hAnsi="Times New Roman" w:cs="Times New Roman"/>
                <w:bCs/>
                <w:color w:val="000000" w:themeColor="text1"/>
                <w:sz w:val="24"/>
                <w:szCs w:val="24"/>
                <w:lang w:val="lt-LT"/>
              </w:rPr>
              <w:lastRenderedPageBreak/>
              <w:t xml:space="preserve">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tc>
        <w:tc>
          <w:tcPr>
            <w:tcW w:w="2835" w:type="dxa"/>
            <w:shd w:val="clear" w:color="auto" w:fill="D9D9D9" w:themeFill="background1" w:themeFillShade="D9"/>
            <w:tcMar>
              <w:top w:w="0" w:type="dxa"/>
              <w:left w:w="108" w:type="dxa"/>
              <w:bottom w:w="0" w:type="dxa"/>
              <w:right w:w="108" w:type="dxa"/>
            </w:tcMar>
            <w:vAlign w:val="center"/>
          </w:tcPr>
          <w:p w14:paraId="227EEF63" w14:textId="53E4F873" w:rsidR="002D1322" w:rsidRPr="00655226" w:rsidRDefault="00747D78" w:rsidP="00D44B75">
            <w:pPr>
              <w:spacing w:after="0" w:line="240" w:lineRule="auto"/>
              <w:jc w:val="center"/>
              <w:rPr>
                <w:rFonts w:ascii="Times New Roman" w:hAnsi="Times New Roman" w:cs="Times New Roman"/>
                <w:i/>
                <w:iCs/>
                <w:lang w:val="lt-LT"/>
              </w:rPr>
            </w:pPr>
            <w:r>
              <w:rPr>
                <w:rFonts w:ascii="Times New Roman" w:hAnsi="Times New Roman" w:cs="Times New Roman"/>
                <w:i/>
                <w:iCs/>
                <w:lang w:val="lt-LT"/>
              </w:rPr>
              <w:lastRenderedPageBreak/>
              <w:t>-</w:t>
            </w:r>
          </w:p>
        </w:tc>
        <w:tc>
          <w:tcPr>
            <w:tcW w:w="3118" w:type="dxa"/>
            <w:shd w:val="clear" w:color="auto" w:fill="D9D9D9" w:themeFill="background1" w:themeFillShade="D9"/>
            <w:vAlign w:val="center"/>
          </w:tcPr>
          <w:p w14:paraId="7AB26C9F" w14:textId="121C321D" w:rsidR="002D1322" w:rsidRPr="00427D2C" w:rsidRDefault="00747D78" w:rsidP="00D44B75">
            <w:pPr>
              <w:spacing w:after="0" w:line="240" w:lineRule="auto"/>
              <w:jc w:val="center"/>
              <w:rPr>
                <w:rFonts w:ascii="Times New Roman" w:hAnsi="Times New Roman" w:cs="Times New Roman"/>
                <w:lang w:val="lt-LT"/>
              </w:rPr>
            </w:pPr>
            <w:r>
              <w:rPr>
                <w:rFonts w:ascii="Times New Roman" w:hAnsi="Times New Roman" w:cs="Times New Roman"/>
                <w:lang w:val="lt-LT"/>
              </w:rPr>
              <w:t>-</w:t>
            </w:r>
          </w:p>
        </w:tc>
      </w:tr>
      <w:tr w:rsidR="002D1322" w:rsidRPr="00427D2C" w14:paraId="2D56C8B1" w14:textId="77777777" w:rsidTr="00557F40">
        <w:tc>
          <w:tcPr>
            <w:tcW w:w="630" w:type="dxa"/>
            <w:vAlign w:val="center"/>
          </w:tcPr>
          <w:p w14:paraId="023D9912" w14:textId="77777777" w:rsidR="002D1322" w:rsidRPr="00427D2C" w:rsidRDefault="002D1322" w:rsidP="002D1322">
            <w:pPr>
              <w:pStyle w:val="ListParagraph"/>
              <w:numPr>
                <w:ilvl w:val="0"/>
                <w:numId w:val="14"/>
              </w:numPr>
              <w:spacing w:after="0" w:line="240" w:lineRule="auto"/>
              <w:ind w:left="0" w:firstLine="0"/>
              <w:rPr>
                <w:rFonts w:ascii="Times New Roman" w:hAnsi="Times New Roman" w:cs="Times New Roman"/>
                <w:b/>
                <w:bCs/>
                <w:lang w:val="lt-LT"/>
              </w:rPr>
            </w:pPr>
          </w:p>
        </w:tc>
        <w:tc>
          <w:tcPr>
            <w:tcW w:w="1800" w:type="dxa"/>
            <w:tcMar>
              <w:top w:w="0" w:type="dxa"/>
              <w:left w:w="108" w:type="dxa"/>
              <w:bottom w:w="0" w:type="dxa"/>
              <w:right w:w="108" w:type="dxa"/>
            </w:tcMar>
            <w:vAlign w:val="center"/>
          </w:tcPr>
          <w:p w14:paraId="1025F121" w14:textId="397067EB" w:rsidR="002D1322" w:rsidRPr="00427D2C" w:rsidRDefault="00273FB2" w:rsidP="00354C6E">
            <w:pPr>
              <w:spacing w:after="0" w:line="240" w:lineRule="auto"/>
              <w:jc w:val="both"/>
              <w:rPr>
                <w:rFonts w:ascii="Times New Roman" w:hAnsi="Times New Roman" w:cs="Times New Roman"/>
                <w:b/>
                <w:bCs/>
                <w:lang w:val="lt-LT"/>
              </w:rPr>
            </w:pPr>
            <w:r>
              <w:rPr>
                <w:rFonts w:ascii="Times New Roman" w:hAnsi="Times New Roman" w:cs="Times New Roman"/>
                <w:b/>
                <w:bCs/>
                <w:lang w:val="lt-LT"/>
              </w:rPr>
              <w:t xml:space="preserve">Prekių pristatymui taikomi aplinkosauginiai </w:t>
            </w:r>
            <w:r w:rsidR="00354C6E">
              <w:rPr>
                <w:rFonts w:ascii="Times New Roman" w:hAnsi="Times New Roman" w:cs="Times New Roman"/>
                <w:b/>
                <w:bCs/>
                <w:lang w:val="lt-LT"/>
              </w:rPr>
              <w:t>reikalavimai</w:t>
            </w:r>
          </w:p>
        </w:tc>
        <w:tc>
          <w:tcPr>
            <w:tcW w:w="4805" w:type="dxa"/>
            <w:shd w:val="clear" w:color="auto" w:fill="D9F2D0" w:themeFill="accent6" w:themeFillTint="33"/>
            <w:tcMar>
              <w:top w:w="0" w:type="dxa"/>
              <w:left w:w="108" w:type="dxa"/>
              <w:bottom w:w="0" w:type="dxa"/>
              <w:right w:w="108" w:type="dxa"/>
            </w:tcMar>
            <w:vAlign w:val="center"/>
          </w:tcPr>
          <w:p w14:paraId="1AA02B33" w14:textId="3EEDBCE9" w:rsidR="002D1322" w:rsidRPr="00427D2C" w:rsidRDefault="00483E00" w:rsidP="002D1322">
            <w:pPr>
              <w:spacing w:after="0" w:line="240" w:lineRule="auto"/>
              <w:jc w:val="both"/>
              <w:rPr>
                <w:rFonts w:ascii="Times New Roman" w:hAnsi="Times New Roman" w:cs="Times New Roman"/>
                <w:lang w:val="lt-LT"/>
              </w:rPr>
            </w:pPr>
            <w:r w:rsidRPr="00483E00">
              <w:rPr>
                <w:rFonts w:ascii="Times New Roman" w:hAnsi="Times New Roman" w:cs="Times New Roman"/>
                <w:lang w:val="lt-LT"/>
              </w:rPr>
              <w:t>Tiekėjas privalo Prekes atvežti Pirkėjui ne kelių eismo piko valandomis, pirmadieniais − ketvirtadieniais nuo 14:30 iki 16:00 val., penktadieniais ir švenčių dienų išvakarėse nuo 13:00 iki 14:00 val. Už Prekių priėmimą atsakingas Pirkėjo atstovas, nurodytas šios Specialiųjų sąlygų 2.1 punkte  priimdamas Prekes fiziškai įsitikina, ar Tiekėjas Prekes pristatė ne kelių eismo piko valandomis. Nustačius, kad Tiekėjas šiame punkte nustatyto reikalavimo nesilaiko, Tiekėjui taikoma Specialiųjų sąlygų 9.5 punkte nurodyto dydžio bauda.</w:t>
            </w:r>
          </w:p>
        </w:tc>
        <w:tc>
          <w:tcPr>
            <w:tcW w:w="2835" w:type="dxa"/>
            <w:shd w:val="clear" w:color="auto" w:fill="D9D9D9" w:themeFill="background1" w:themeFillShade="D9"/>
            <w:tcMar>
              <w:top w:w="0" w:type="dxa"/>
              <w:left w:w="108" w:type="dxa"/>
              <w:bottom w:w="0" w:type="dxa"/>
              <w:right w:w="108" w:type="dxa"/>
            </w:tcMar>
            <w:vAlign w:val="center"/>
          </w:tcPr>
          <w:p w14:paraId="0DA61474" w14:textId="7CA01E91" w:rsidR="002D1322" w:rsidRPr="00655226" w:rsidRDefault="00D44B75" w:rsidP="00D44B75">
            <w:pPr>
              <w:spacing w:after="0" w:line="240" w:lineRule="auto"/>
              <w:jc w:val="center"/>
              <w:rPr>
                <w:rFonts w:ascii="Times New Roman" w:hAnsi="Times New Roman" w:cs="Times New Roman"/>
                <w:i/>
                <w:iCs/>
                <w:lang w:val="lt-LT"/>
              </w:rPr>
            </w:pPr>
            <w:r>
              <w:rPr>
                <w:rFonts w:ascii="Times New Roman" w:hAnsi="Times New Roman" w:cs="Times New Roman"/>
                <w:i/>
                <w:iCs/>
                <w:lang w:val="lt-LT"/>
              </w:rPr>
              <w:t>-</w:t>
            </w:r>
          </w:p>
        </w:tc>
        <w:tc>
          <w:tcPr>
            <w:tcW w:w="3118" w:type="dxa"/>
            <w:shd w:val="clear" w:color="auto" w:fill="D9D9D9" w:themeFill="background1" w:themeFillShade="D9"/>
            <w:vAlign w:val="center"/>
          </w:tcPr>
          <w:p w14:paraId="376B6036" w14:textId="25C19D35" w:rsidR="002D1322" w:rsidRPr="00427D2C" w:rsidRDefault="00D44B75" w:rsidP="00D44B75">
            <w:pPr>
              <w:spacing w:after="0" w:line="240" w:lineRule="auto"/>
              <w:jc w:val="center"/>
              <w:rPr>
                <w:rFonts w:ascii="Times New Roman" w:hAnsi="Times New Roman" w:cs="Times New Roman"/>
                <w:lang w:val="lt-LT"/>
              </w:rPr>
            </w:pPr>
            <w:r>
              <w:rPr>
                <w:rFonts w:ascii="Times New Roman" w:hAnsi="Times New Roman" w:cs="Times New Roman"/>
                <w:lang w:val="lt-LT"/>
              </w:rPr>
              <w:t>-</w:t>
            </w:r>
          </w:p>
        </w:tc>
      </w:tr>
      <w:tr w:rsidR="002D1322" w:rsidRPr="00427D2C" w14:paraId="720096B8" w14:textId="77777777" w:rsidTr="00557F40">
        <w:tc>
          <w:tcPr>
            <w:tcW w:w="630" w:type="dxa"/>
            <w:vAlign w:val="center"/>
          </w:tcPr>
          <w:p w14:paraId="0898BD63" w14:textId="77777777" w:rsidR="002D1322" w:rsidRPr="00427D2C" w:rsidRDefault="002D1322" w:rsidP="002D1322">
            <w:pPr>
              <w:pStyle w:val="ListParagraph"/>
              <w:numPr>
                <w:ilvl w:val="0"/>
                <w:numId w:val="14"/>
              </w:numPr>
              <w:spacing w:after="0" w:line="240" w:lineRule="auto"/>
              <w:ind w:left="0" w:firstLine="0"/>
              <w:rPr>
                <w:rFonts w:ascii="Times New Roman" w:hAnsi="Times New Roman" w:cs="Times New Roman"/>
                <w:b/>
                <w:bCs/>
                <w:lang w:val="lt-LT"/>
              </w:rPr>
            </w:pPr>
          </w:p>
        </w:tc>
        <w:tc>
          <w:tcPr>
            <w:tcW w:w="1800" w:type="dxa"/>
            <w:tcMar>
              <w:top w:w="0" w:type="dxa"/>
              <w:left w:w="108" w:type="dxa"/>
              <w:bottom w:w="0" w:type="dxa"/>
              <w:right w:w="108" w:type="dxa"/>
            </w:tcMar>
            <w:vAlign w:val="center"/>
          </w:tcPr>
          <w:p w14:paraId="66A636DC" w14:textId="2C8DDDDC" w:rsidR="002D1322" w:rsidRPr="00427D2C" w:rsidRDefault="00222E6E" w:rsidP="00354C6E">
            <w:pPr>
              <w:spacing w:after="0" w:line="240" w:lineRule="auto"/>
              <w:jc w:val="both"/>
              <w:rPr>
                <w:rFonts w:ascii="Times New Roman" w:hAnsi="Times New Roman" w:cs="Times New Roman"/>
                <w:b/>
                <w:bCs/>
                <w:lang w:val="lt-LT"/>
              </w:rPr>
            </w:pPr>
            <w:r>
              <w:rPr>
                <w:rFonts w:ascii="Times New Roman" w:hAnsi="Times New Roman" w:cs="Times New Roman"/>
                <w:b/>
                <w:bCs/>
                <w:lang w:val="lt-LT"/>
              </w:rPr>
              <w:t>Bendravimui ir susirašinėjimui taikomi aplinkosauginiai reikalavimai</w:t>
            </w:r>
          </w:p>
        </w:tc>
        <w:tc>
          <w:tcPr>
            <w:tcW w:w="4805" w:type="dxa"/>
            <w:shd w:val="clear" w:color="auto" w:fill="D9F2D0" w:themeFill="accent6" w:themeFillTint="33"/>
            <w:tcMar>
              <w:top w:w="0" w:type="dxa"/>
              <w:left w:w="108" w:type="dxa"/>
              <w:bottom w:w="0" w:type="dxa"/>
              <w:right w:w="108" w:type="dxa"/>
            </w:tcMar>
            <w:vAlign w:val="center"/>
          </w:tcPr>
          <w:p w14:paraId="11938318" w14:textId="408CB06A" w:rsidR="002D1322" w:rsidRPr="00427D2C" w:rsidRDefault="005F0139" w:rsidP="002D1322">
            <w:pPr>
              <w:spacing w:after="0" w:line="240" w:lineRule="auto"/>
              <w:jc w:val="both"/>
              <w:rPr>
                <w:rFonts w:ascii="Times New Roman" w:hAnsi="Times New Roman" w:cs="Times New Roman"/>
                <w:lang w:val="lt-LT"/>
              </w:rPr>
            </w:pPr>
            <w:r w:rsidRPr="005F0139">
              <w:rPr>
                <w:rFonts w:ascii="Times New Roman" w:hAnsi="Times New Roman" w:cs="Times New Roman"/>
                <w:lang w:val="lt-LT"/>
              </w:rPr>
              <w:t xml:space="preserve">Tiekėjas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w:t>
            </w:r>
            <w:r w:rsidRPr="005F0139">
              <w:rPr>
                <w:rFonts w:ascii="Times New Roman" w:hAnsi="Times New Roman" w:cs="Times New Roman"/>
                <w:lang w:val="lt-LT"/>
              </w:rPr>
              <w:lastRenderedPageBreak/>
              <w:t>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w:t>
            </w:r>
          </w:p>
        </w:tc>
        <w:tc>
          <w:tcPr>
            <w:tcW w:w="2835" w:type="dxa"/>
            <w:shd w:val="clear" w:color="auto" w:fill="D9D9D9" w:themeFill="background1" w:themeFillShade="D9"/>
            <w:tcMar>
              <w:top w:w="0" w:type="dxa"/>
              <w:left w:w="108" w:type="dxa"/>
              <w:bottom w:w="0" w:type="dxa"/>
              <w:right w:w="108" w:type="dxa"/>
            </w:tcMar>
            <w:vAlign w:val="center"/>
          </w:tcPr>
          <w:p w14:paraId="6318FC25" w14:textId="0FB8CFE6" w:rsidR="002D1322" w:rsidRPr="00655226" w:rsidRDefault="00D44B75" w:rsidP="00D44B75">
            <w:pPr>
              <w:spacing w:after="0" w:line="240" w:lineRule="auto"/>
              <w:jc w:val="center"/>
              <w:rPr>
                <w:rFonts w:ascii="Times New Roman" w:hAnsi="Times New Roman" w:cs="Times New Roman"/>
                <w:i/>
                <w:iCs/>
                <w:lang w:val="lt-LT"/>
              </w:rPr>
            </w:pPr>
            <w:r>
              <w:rPr>
                <w:rFonts w:ascii="Times New Roman" w:hAnsi="Times New Roman" w:cs="Times New Roman"/>
                <w:i/>
                <w:iCs/>
                <w:lang w:val="lt-LT"/>
              </w:rPr>
              <w:lastRenderedPageBreak/>
              <w:t>-</w:t>
            </w:r>
          </w:p>
        </w:tc>
        <w:tc>
          <w:tcPr>
            <w:tcW w:w="3118" w:type="dxa"/>
            <w:shd w:val="clear" w:color="auto" w:fill="D9D9D9" w:themeFill="background1" w:themeFillShade="D9"/>
            <w:vAlign w:val="center"/>
          </w:tcPr>
          <w:p w14:paraId="508DFBC5" w14:textId="400C75A2" w:rsidR="002D1322" w:rsidRPr="00427D2C" w:rsidRDefault="00D44B75" w:rsidP="00D44B75">
            <w:pPr>
              <w:spacing w:after="0" w:line="240" w:lineRule="auto"/>
              <w:jc w:val="center"/>
              <w:rPr>
                <w:rFonts w:ascii="Times New Roman" w:hAnsi="Times New Roman" w:cs="Times New Roman"/>
                <w:lang w:val="lt-LT"/>
              </w:rPr>
            </w:pPr>
            <w:r>
              <w:rPr>
                <w:rFonts w:ascii="Times New Roman" w:hAnsi="Times New Roman" w:cs="Times New Roman"/>
                <w:lang w:val="lt-LT"/>
              </w:rPr>
              <w:t>-</w:t>
            </w:r>
          </w:p>
        </w:tc>
      </w:tr>
    </w:tbl>
    <w:p w14:paraId="75C43A39" w14:textId="386D5DD1" w:rsidR="00FE4818" w:rsidRPr="00777A35" w:rsidRDefault="00905C5D" w:rsidP="007B1278">
      <w:pPr>
        <w:spacing w:after="0" w:line="240" w:lineRule="auto"/>
        <w:jc w:val="both"/>
        <w:rPr>
          <w:rFonts w:ascii="Times New Roman" w:hAnsi="Times New Roman" w:cs="Times New Roman"/>
          <w:lang w:val="lt-LT"/>
        </w:rPr>
      </w:pPr>
      <w:r w:rsidRPr="00777A35">
        <w:rPr>
          <w:rFonts w:ascii="Times New Roman" w:hAnsi="Times New Roman" w:cs="Times New Roman"/>
          <w:b/>
          <w:bCs/>
          <w:lang w:val="lt-LT"/>
        </w:rPr>
        <w:t>*</w:t>
      </w:r>
      <w:r w:rsidR="007B1278" w:rsidRPr="00777A35">
        <w:rPr>
          <w:rFonts w:ascii="Times New Roman" w:hAnsi="Times New Roman" w:cs="Times New Roman"/>
          <w:b/>
          <w:bCs/>
          <w:lang w:val="lt-LT"/>
        </w:rPr>
        <w:t xml:space="preserve">20. </w:t>
      </w:r>
      <w:r w:rsidR="00DF07EF" w:rsidRPr="00777A35">
        <w:rPr>
          <w:rFonts w:ascii="Times New Roman" w:hAnsi="Times New Roman" w:cs="Times New Roman"/>
          <w:b/>
          <w:bCs/>
          <w:lang w:val="lt-LT"/>
        </w:rPr>
        <w:t>Prekės gamintojo parengtą techninę specifikaciją</w:t>
      </w:r>
      <w:r w:rsidR="00557F40" w:rsidRPr="00777A35">
        <w:rPr>
          <w:rFonts w:ascii="Times New Roman" w:hAnsi="Times New Roman" w:cs="Times New Roman"/>
          <w:b/>
          <w:bCs/>
          <w:lang w:val="lt-LT"/>
        </w:rPr>
        <w:t>/brošiūrą</w:t>
      </w:r>
      <w:r w:rsidR="00DF07EF" w:rsidRPr="00777A35">
        <w:rPr>
          <w:rFonts w:ascii="Times New Roman" w:hAnsi="Times New Roman" w:cs="Times New Roman"/>
          <w:b/>
          <w:bCs/>
          <w:lang w:val="lt-LT"/>
        </w:rPr>
        <w:t xml:space="preserve"> ir/ar kitus dokumentus (skanuotą kopiją</w:t>
      </w:r>
      <w:r w:rsidR="00DF07EF" w:rsidRPr="00777A35">
        <w:rPr>
          <w:rStyle w:val="FootnoteReference"/>
          <w:rFonts w:ascii="Times New Roman" w:hAnsi="Times New Roman" w:cs="Times New Roman"/>
          <w:b/>
          <w:bCs/>
          <w:lang w:val="lt-LT"/>
        </w:rPr>
        <w:footnoteReference w:id="1"/>
      </w:r>
      <w:r w:rsidR="00DF07EF" w:rsidRPr="00777A35">
        <w:rPr>
          <w:rFonts w:ascii="Times New Roman" w:hAnsi="Times New Roman" w:cs="Times New Roman"/>
          <w:b/>
          <w:bCs/>
          <w:lang w:val="lt-LT"/>
        </w:rPr>
        <w:t xml:space="preserve">), įrodančius siūlomos Prekės atitiktį pirkimo dokumentuose nustatytiems reikalavimams (anglų </w:t>
      </w:r>
      <w:r w:rsidR="00557F40" w:rsidRPr="00777A35">
        <w:rPr>
          <w:rFonts w:ascii="Times New Roman" w:hAnsi="Times New Roman" w:cs="Times New Roman"/>
          <w:b/>
          <w:bCs/>
          <w:lang w:val="lt-LT"/>
        </w:rPr>
        <w:t>ir/</w:t>
      </w:r>
      <w:r w:rsidR="00DF07EF" w:rsidRPr="00777A35">
        <w:rPr>
          <w:rFonts w:ascii="Times New Roman" w:hAnsi="Times New Roman" w:cs="Times New Roman"/>
          <w:b/>
          <w:bCs/>
          <w:lang w:val="lt-LT"/>
        </w:rPr>
        <w:t>arba lietuvių kalba</w:t>
      </w:r>
      <w:r w:rsidR="00DF07EF" w:rsidRPr="00777A35">
        <w:rPr>
          <w:rStyle w:val="FootnoteReference"/>
          <w:rFonts w:ascii="Times New Roman" w:hAnsi="Times New Roman" w:cs="Times New Roman"/>
          <w:b/>
          <w:bCs/>
          <w:lang w:val="lt-LT"/>
        </w:rPr>
        <w:footnoteReference w:id="2"/>
      </w:r>
      <w:r w:rsidR="00DF07EF" w:rsidRPr="00777A35">
        <w:rPr>
          <w:rFonts w:ascii="Times New Roman" w:hAnsi="Times New Roman" w:cs="Times New Roman"/>
          <w:b/>
          <w:bCs/>
          <w:lang w:val="lt-LT"/>
        </w:rPr>
        <w:t xml:space="preserve">). </w:t>
      </w:r>
      <w:r w:rsidR="00DF07EF" w:rsidRPr="00777A35">
        <w:rPr>
          <w:rFonts w:ascii="Times New Roman" w:hAnsi="Times New Roman" w:cs="Times New Roman"/>
          <w:lang w:val="lt-LT"/>
        </w:rPr>
        <w:t>Pateiktuose dokumentuose būtinai turi būti nurodomos – siūlomos įsigyti prekės tikslios reikalaujamų/nustatytų parametrų reikšmės.</w:t>
      </w:r>
    </w:p>
    <w:p w14:paraId="76539541" w14:textId="77777777" w:rsidR="00777A35" w:rsidRPr="00777A35" w:rsidRDefault="00777A35" w:rsidP="007B1278">
      <w:pPr>
        <w:spacing w:after="0" w:line="240" w:lineRule="auto"/>
        <w:jc w:val="both"/>
        <w:rPr>
          <w:rFonts w:ascii="Times New Roman" w:hAnsi="Times New Roman" w:cs="Times New Roman"/>
          <w:b/>
          <w:bCs/>
          <w:lang w:val="lt-LT"/>
        </w:rPr>
      </w:pPr>
    </w:p>
    <w:p w14:paraId="762E5722" w14:textId="249EACB0" w:rsidR="007B1278" w:rsidRPr="00777A35" w:rsidRDefault="007B1278" w:rsidP="007B1278">
      <w:pPr>
        <w:spacing w:after="0" w:line="240" w:lineRule="auto"/>
        <w:jc w:val="both"/>
        <w:rPr>
          <w:rFonts w:ascii="Times New Roman" w:hAnsi="Times New Roman" w:cs="Times New Roman"/>
          <w:b/>
          <w:bCs/>
          <w:lang w:val="lt-LT"/>
        </w:rPr>
      </w:pPr>
      <w:r w:rsidRPr="00777A35">
        <w:rPr>
          <w:rFonts w:ascii="Times New Roman" w:hAnsi="Times New Roman" w:cs="Times New Roman"/>
          <w:lang w:val="lt-LT"/>
        </w:rPr>
        <w:t>*</w:t>
      </w:r>
      <w:r w:rsidR="005755CF" w:rsidRPr="00777A35">
        <w:rPr>
          <w:rFonts w:ascii="Times New Roman" w:hAnsi="Times New Roman" w:cs="Times New Roman"/>
          <w:lang w:val="lt-LT"/>
        </w:rPr>
        <w:t>*</w:t>
      </w:r>
      <w:r w:rsidRPr="00777A35">
        <w:rPr>
          <w:rFonts w:ascii="Times New Roman" w:hAnsi="Times New Roman" w:cs="Times New Roman"/>
          <w:lang w:val="lt-LT"/>
        </w:rPr>
        <w:t xml:space="preserve">21. Tiekėjas su pasiūlymu turi pateikti šios Techninės specifikacijos </w:t>
      </w:r>
      <w:r w:rsidR="00557F40" w:rsidRPr="00777A35">
        <w:rPr>
          <w:rFonts w:ascii="Times New Roman" w:hAnsi="Times New Roman" w:cs="Times New Roman"/>
          <w:lang w:val="lt-LT"/>
        </w:rPr>
        <w:t>16</w:t>
      </w:r>
      <w:r w:rsidRPr="00777A35">
        <w:rPr>
          <w:rFonts w:ascii="Times New Roman" w:hAnsi="Times New Roman" w:cs="Times New Roman"/>
          <w:lang w:val="lt-LT"/>
        </w:rPr>
        <w:t xml:space="preserve"> punkte nurodytą reikalavimą pagrindžiančius dokumentus:</w:t>
      </w:r>
      <w:r w:rsidRPr="00777A35">
        <w:rPr>
          <w:rFonts w:ascii="Times New Roman" w:hAnsi="Times New Roman" w:cs="Times New Roman"/>
          <w:b/>
          <w:bCs/>
          <w:lang w:val="lt-LT"/>
        </w:rPr>
        <w:t xml:space="preserve"> Įrangos gamintojo laisvos formos patvirtinimas (gali būti sutartis/ kvalifikacijos pažymėjimas ar kt. (pagal formą nėra ribojama)), kad tiekėjo laimėjimo atveju, gamintojo patikėti asmenys (arba sutartį su tokiais asmenimis turintys atitinkamai kvalifikuoti asmenys) atliks įrangos sumontavimą, instaliavimą ir apmokymus, nurodant asmenų vardus, pavardes, atstovaujamą juridinį asmenį (jeigu atstovaujama).</w:t>
      </w:r>
    </w:p>
    <w:sectPr w:rsidR="007B1278" w:rsidRPr="00777A35" w:rsidSect="0085023B">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2DA95" w14:textId="77777777" w:rsidR="0083724D" w:rsidRDefault="0083724D" w:rsidP="00FE4818">
      <w:pPr>
        <w:spacing w:after="0" w:line="240" w:lineRule="auto"/>
      </w:pPr>
      <w:r>
        <w:separator/>
      </w:r>
    </w:p>
  </w:endnote>
  <w:endnote w:type="continuationSeparator" w:id="0">
    <w:p w14:paraId="324C3E82" w14:textId="77777777" w:rsidR="0083724D" w:rsidRDefault="0083724D" w:rsidP="00FE48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FFE69" w14:textId="77777777" w:rsidR="0083724D" w:rsidRDefault="0083724D" w:rsidP="00FE4818">
      <w:pPr>
        <w:spacing w:after="0" w:line="240" w:lineRule="auto"/>
      </w:pPr>
      <w:r>
        <w:separator/>
      </w:r>
    </w:p>
  </w:footnote>
  <w:footnote w:type="continuationSeparator" w:id="0">
    <w:p w14:paraId="40655810" w14:textId="77777777" w:rsidR="0083724D" w:rsidRDefault="0083724D" w:rsidP="00FE4818">
      <w:pPr>
        <w:spacing w:after="0" w:line="240" w:lineRule="auto"/>
      </w:pPr>
      <w:r>
        <w:continuationSeparator/>
      </w:r>
    </w:p>
  </w:footnote>
  <w:footnote w:id="1">
    <w:p w14:paraId="52B170D1" w14:textId="77777777" w:rsidR="00DF07EF" w:rsidRPr="008271EB" w:rsidRDefault="00DF07EF" w:rsidP="008271EB">
      <w:pPr>
        <w:pStyle w:val="FootnoteText"/>
        <w:jc w:val="both"/>
        <w:rPr>
          <w:rFonts w:ascii="Times New Roman" w:hAnsi="Times New Roman" w:cs="Times New Roman"/>
          <w:sz w:val="14"/>
          <w:szCs w:val="14"/>
        </w:rPr>
      </w:pPr>
      <w:r w:rsidRPr="008271EB">
        <w:rPr>
          <w:rStyle w:val="FootnoteReference"/>
          <w:rFonts w:ascii="Times New Roman" w:hAnsi="Times New Roman" w:cs="Times New Roman"/>
          <w:sz w:val="14"/>
          <w:szCs w:val="14"/>
        </w:rPr>
        <w:footnoteRef/>
      </w:r>
      <w:r w:rsidRPr="008271EB">
        <w:rPr>
          <w:rFonts w:ascii="Times New Roman" w:hAnsi="Times New Roman" w:cs="Times New Roman"/>
          <w:sz w:val="14"/>
          <w:szCs w:val="14"/>
        </w:rPr>
        <w:t xml:space="preserve"> Esant poreikiui, perkančioji organizacija gali prašyti pateikti dokumentų originalus</w:t>
      </w:r>
    </w:p>
  </w:footnote>
  <w:footnote w:id="2">
    <w:p w14:paraId="7C41E50D" w14:textId="77777777" w:rsidR="00DF07EF" w:rsidRPr="008271EB" w:rsidRDefault="00DF07EF" w:rsidP="008271EB">
      <w:pPr>
        <w:pStyle w:val="FootnoteText"/>
        <w:jc w:val="both"/>
        <w:rPr>
          <w:rFonts w:ascii="Times New Roman" w:hAnsi="Times New Roman" w:cs="Times New Roman"/>
          <w:sz w:val="14"/>
          <w:szCs w:val="14"/>
        </w:rPr>
      </w:pPr>
      <w:r w:rsidRPr="008271EB">
        <w:rPr>
          <w:rStyle w:val="FootnoteReference"/>
          <w:rFonts w:ascii="Times New Roman" w:hAnsi="Times New Roman" w:cs="Times New Roman"/>
          <w:sz w:val="14"/>
          <w:szCs w:val="14"/>
        </w:rPr>
        <w:footnoteRef/>
      </w:r>
      <w:r w:rsidRPr="008271EB">
        <w:rPr>
          <w:rFonts w:ascii="Times New Roman" w:hAnsi="Times New Roman" w:cs="Times New Roman"/>
          <w:sz w:val="14"/>
          <w:szCs w:val="14"/>
        </w:rPr>
        <w:t xml:space="preserve"> Pirkimo specialiųjų sąlygų 6.3.</w:t>
      </w:r>
      <w:r w:rsidRPr="008271EB">
        <w:rPr>
          <w:rFonts w:ascii="Times New Roman" w:hAnsi="Times New Roman" w:cs="Times New Roman"/>
          <w:sz w:val="14"/>
          <w:szCs w:val="14"/>
        </w:rPr>
        <w:tab/>
        <w:t>Pasiūlymas turi būti parengtas, lietuvių arba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A1393"/>
    <w:multiLevelType w:val="hybridMultilevel"/>
    <w:tmpl w:val="34F2B41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4199A"/>
    <w:multiLevelType w:val="hybridMultilevel"/>
    <w:tmpl w:val="BA1428B6"/>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72F9C"/>
    <w:multiLevelType w:val="hybridMultilevel"/>
    <w:tmpl w:val="8332BB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815F80"/>
    <w:multiLevelType w:val="hybridMultilevel"/>
    <w:tmpl w:val="08F86C20"/>
    <w:lvl w:ilvl="0" w:tplc="8C8EC22C">
      <w:start w:val="1"/>
      <w:numFmt w:val="decimal"/>
      <w:lvlText w:val="%1."/>
      <w:lvlJc w:val="left"/>
      <w:pPr>
        <w:ind w:left="1440" w:hanging="360"/>
      </w:pPr>
    </w:lvl>
    <w:lvl w:ilvl="1" w:tplc="B8D40BE8">
      <w:start w:val="1"/>
      <w:numFmt w:val="decimal"/>
      <w:lvlText w:val="%2."/>
      <w:lvlJc w:val="left"/>
      <w:pPr>
        <w:ind w:left="1440" w:hanging="360"/>
      </w:pPr>
    </w:lvl>
    <w:lvl w:ilvl="2" w:tplc="32AEBB56">
      <w:start w:val="1"/>
      <w:numFmt w:val="decimal"/>
      <w:lvlText w:val="%3."/>
      <w:lvlJc w:val="left"/>
      <w:pPr>
        <w:ind w:left="1440" w:hanging="360"/>
      </w:pPr>
    </w:lvl>
    <w:lvl w:ilvl="3" w:tplc="7EB6721C">
      <w:start w:val="1"/>
      <w:numFmt w:val="decimal"/>
      <w:lvlText w:val="%4."/>
      <w:lvlJc w:val="left"/>
      <w:pPr>
        <w:ind w:left="1440" w:hanging="360"/>
      </w:pPr>
    </w:lvl>
    <w:lvl w:ilvl="4" w:tplc="0A50F1FE">
      <w:start w:val="1"/>
      <w:numFmt w:val="decimal"/>
      <w:lvlText w:val="%5."/>
      <w:lvlJc w:val="left"/>
      <w:pPr>
        <w:ind w:left="1440" w:hanging="360"/>
      </w:pPr>
    </w:lvl>
    <w:lvl w:ilvl="5" w:tplc="6520DBDE">
      <w:start w:val="1"/>
      <w:numFmt w:val="decimal"/>
      <w:lvlText w:val="%6."/>
      <w:lvlJc w:val="left"/>
      <w:pPr>
        <w:ind w:left="1440" w:hanging="360"/>
      </w:pPr>
    </w:lvl>
    <w:lvl w:ilvl="6" w:tplc="9174A2BC">
      <w:start w:val="1"/>
      <w:numFmt w:val="decimal"/>
      <w:lvlText w:val="%7."/>
      <w:lvlJc w:val="left"/>
      <w:pPr>
        <w:ind w:left="1440" w:hanging="360"/>
      </w:pPr>
    </w:lvl>
    <w:lvl w:ilvl="7" w:tplc="A3A8D7D0">
      <w:start w:val="1"/>
      <w:numFmt w:val="decimal"/>
      <w:lvlText w:val="%8."/>
      <w:lvlJc w:val="left"/>
      <w:pPr>
        <w:ind w:left="1440" w:hanging="360"/>
      </w:pPr>
    </w:lvl>
    <w:lvl w:ilvl="8" w:tplc="BF6AF882">
      <w:start w:val="1"/>
      <w:numFmt w:val="decimal"/>
      <w:lvlText w:val="%9."/>
      <w:lvlJc w:val="left"/>
      <w:pPr>
        <w:ind w:left="1440" w:hanging="360"/>
      </w:pPr>
    </w:lvl>
  </w:abstractNum>
  <w:abstractNum w:abstractNumId="4" w15:restartNumberingAfterBreak="0">
    <w:nsid w:val="1E8C29B4"/>
    <w:multiLevelType w:val="hybridMultilevel"/>
    <w:tmpl w:val="394C8CE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043E19"/>
    <w:multiLevelType w:val="hybridMultilevel"/>
    <w:tmpl w:val="8EB06C0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9B4194"/>
    <w:multiLevelType w:val="hybridMultilevel"/>
    <w:tmpl w:val="3BB60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3C6833"/>
    <w:multiLevelType w:val="hybridMultilevel"/>
    <w:tmpl w:val="89B4597A"/>
    <w:lvl w:ilvl="0" w:tplc="1BA2574E">
      <w:start w:val="1"/>
      <w:numFmt w:val="decimal"/>
      <w:lvlText w:val="%1."/>
      <w:lvlJc w:val="left"/>
      <w:pPr>
        <w:ind w:left="720" w:hanging="360"/>
      </w:pPr>
    </w:lvl>
    <w:lvl w:ilvl="1" w:tplc="A678CEFC">
      <w:start w:val="1"/>
      <w:numFmt w:val="decimal"/>
      <w:lvlText w:val="%2."/>
      <w:lvlJc w:val="left"/>
      <w:pPr>
        <w:ind w:left="720" w:hanging="360"/>
      </w:pPr>
    </w:lvl>
    <w:lvl w:ilvl="2" w:tplc="11BA85CA">
      <w:start w:val="1"/>
      <w:numFmt w:val="decimal"/>
      <w:lvlText w:val="%3."/>
      <w:lvlJc w:val="left"/>
      <w:pPr>
        <w:ind w:left="720" w:hanging="360"/>
      </w:pPr>
    </w:lvl>
    <w:lvl w:ilvl="3" w:tplc="FD2AC00C">
      <w:start w:val="1"/>
      <w:numFmt w:val="decimal"/>
      <w:lvlText w:val="%4."/>
      <w:lvlJc w:val="left"/>
      <w:pPr>
        <w:ind w:left="720" w:hanging="360"/>
      </w:pPr>
    </w:lvl>
    <w:lvl w:ilvl="4" w:tplc="FCA29F82">
      <w:start w:val="1"/>
      <w:numFmt w:val="decimal"/>
      <w:lvlText w:val="%5."/>
      <w:lvlJc w:val="left"/>
      <w:pPr>
        <w:ind w:left="720" w:hanging="360"/>
      </w:pPr>
    </w:lvl>
    <w:lvl w:ilvl="5" w:tplc="BE58D8D2">
      <w:start w:val="1"/>
      <w:numFmt w:val="decimal"/>
      <w:lvlText w:val="%6."/>
      <w:lvlJc w:val="left"/>
      <w:pPr>
        <w:ind w:left="720" w:hanging="360"/>
      </w:pPr>
    </w:lvl>
    <w:lvl w:ilvl="6" w:tplc="79C4B13A">
      <w:start w:val="1"/>
      <w:numFmt w:val="decimal"/>
      <w:lvlText w:val="%7."/>
      <w:lvlJc w:val="left"/>
      <w:pPr>
        <w:ind w:left="720" w:hanging="360"/>
      </w:pPr>
    </w:lvl>
    <w:lvl w:ilvl="7" w:tplc="B3F08724">
      <w:start w:val="1"/>
      <w:numFmt w:val="decimal"/>
      <w:lvlText w:val="%8."/>
      <w:lvlJc w:val="left"/>
      <w:pPr>
        <w:ind w:left="720" w:hanging="360"/>
      </w:pPr>
    </w:lvl>
    <w:lvl w:ilvl="8" w:tplc="DB9ED0E2">
      <w:start w:val="1"/>
      <w:numFmt w:val="decimal"/>
      <w:lvlText w:val="%9."/>
      <w:lvlJc w:val="left"/>
      <w:pPr>
        <w:ind w:left="720" w:hanging="360"/>
      </w:pPr>
    </w:lvl>
  </w:abstractNum>
  <w:abstractNum w:abstractNumId="8" w15:restartNumberingAfterBreak="0">
    <w:nsid w:val="2FB5791D"/>
    <w:multiLevelType w:val="hybridMultilevel"/>
    <w:tmpl w:val="641E3D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88055E0"/>
    <w:multiLevelType w:val="hybridMultilevel"/>
    <w:tmpl w:val="9564A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364639"/>
    <w:multiLevelType w:val="hybridMultilevel"/>
    <w:tmpl w:val="7A0804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24B026B"/>
    <w:multiLevelType w:val="hybridMultilevel"/>
    <w:tmpl w:val="DD84C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6B7C39"/>
    <w:multiLevelType w:val="hybridMultilevel"/>
    <w:tmpl w:val="CF8E109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943B43"/>
    <w:multiLevelType w:val="hybridMultilevel"/>
    <w:tmpl w:val="92AEBC94"/>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4C3E82"/>
    <w:multiLevelType w:val="hybridMultilevel"/>
    <w:tmpl w:val="76AC0B0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5B0E25"/>
    <w:multiLevelType w:val="hybridMultilevel"/>
    <w:tmpl w:val="AABEB724"/>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663D51"/>
    <w:multiLevelType w:val="hybridMultilevel"/>
    <w:tmpl w:val="4DBE0284"/>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89457832">
    <w:abstractNumId w:val="10"/>
  </w:num>
  <w:num w:numId="2" w16cid:durableId="577592788">
    <w:abstractNumId w:val="11"/>
  </w:num>
  <w:num w:numId="3" w16cid:durableId="650257077">
    <w:abstractNumId w:val="10"/>
  </w:num>
  <w:num w:numId="4" w16cid:durableId="1335062064">
    <w:abstractNumId w:val="15"/>
  </w:num>
  <w:num w:numId="5" w16cid:durableId="2079671311">
    <w:abstractNumId w:val="13"/>
  </w:num>
  <w:num w:numId="6" w16cid:durableId="1275480172">
    <w:abstractNumId w:val="5"/>
  </w:num>
  <w:num w:numId="7" w16cid:durableId="2033994020">
    <w:abstractNumId w:val="12"/>
  </w:num>
  <w:num w:numId="8" w16cid:durableId="1881939116">
    <w:abstractNumId w:val="14"/>
  </w:num>
  <w:num w:numId="9" w16cid:durableId="60913051">
    <w:abstractNumId w:val="16"/>
  </w:num>
  <w:num w:numId="10" w16cid:durableId="538586450">
    <w:abstractNumId w:val="4"/>
  </w:num>
  <w:num w:numId="11" w16cid:durableId="374963614">
    <w:abstractNumId w:val="1"/>
  </w:num>
  <w:num w:numId="12" w16cid:durableId="291181670">
    <w:abstractNumId w:val="0"/>
  </w:num>
  <w:num w:numId="13" w16cid:durableId="2125270519">
    <w:abstractNumId w:val="6"/>
  </w:num>
  <w:num w:numId="14" w16cid:durableId="1927494604">
    <w:abstractNumId w:val="2"/>
  </w:num>
  <w:num w:numId="15" w16cid:durableId="1710687121">
    <w:abstractNumId w:val="8"/>
  </w:num>
  <w:num w:numId="16" w16cid:durableId="210270430">
    <w:abstractNumId w:val="9"/>
  </w:num>
  <w:num w:numId="17" w16cid:durableId="683096152">
    <w:abstractNumId w:val="3"/>
  </w:num>
  <w:num w:numId="18" w16cid:durableId="708545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9C3"/>
    <w:rsid w:val="00033293"/>
    <w:rsid w:val="00036821"/>
    <w:rsid w:val="000524B9"/>
    <w:rsid w:val="000537D3"/>
    <w:rsid w:val="00072E59"/>
    <w:rsid w:val="000738F7"/>
    <w:rsid w:val="000842EB"/>
    <w:rsid w:val="00094701"/>
    <w:rsid w:val="0009764B"/>
    <w:rsid w:val="000A2D33"/>
    <w:rsid w:val="000A5DAA"/>
    <w:rsid w:val="000A7612"/>
    <w:rsid w:val="000B513C"/>
    <w:rsid w:val="000E381B"/>
    <w:rsid w:val="000F0B7A"/>
    <w:rsid w:val="000F1E9B"/>
    <w:rsid w:val="00110AC0"/>
    <w:rsid w:val="00110D27"/>
    <w:rsid w:val="0011351F"/>
    <w:rsid w:val="00155A1D"/>
    <w:rsid w:val="00163C4D"/>
    <w:rsid w:val="001879CB"/>
    <w:rsid w:val="00196229"/>
    <w:rsid w:val="001D5DC6"/>
    <w:rsid w:val="001E21DD"/>
    <w:rsid w:val="001E4FDB"/>
    <w:rsid w:val="001F423D"/>
    <w:rsid w:val="002124E5"/>
    <w:rsid w:val="00220D52"/>
    <w:rsid w:val="00222E6E"/>
    <w:rsid w:val="0022552E"/>
    <w:rsid w:val="00230531"/>
    <w:rsid w:val="00240B10"/>
    <w:rsid w:val="0025258B"/>
    <w:rsid w:val="00264985"/>
    <w:rsid w:val="00265852"/>
    <w:rsid w:val="002663DD"/>
    <w:rsid w:val="002733DA"/>
    <w:rsid w:val="00273FB2"/>
    <w:rsid w:val="00275068"/>
    <w:rsid w:val="002959C2"/>
    <w:rsid w:val="002B6405"/>
    <w:rsid w:val="002C08EA"/>
    <w:rsid w:val="002C453C"/>
    <w:rsid w:val="002C652E"/>
    <w:rsid w:val="002D0045"/>
    <w:rsid w:val="002D1322"/>
    <w:rsid w:val="002D5ED9"/>
    <w:rsid w:val="002F4813"/>
    <w:rsid w:val="002F659A"/>
    <w:rsid w:val="002F765C"/>
    <w:rsid w:val="00302C3C"/>
    <w:rsid w:val="0031059D"/>
    <w:rsid w:val="003145DE"/>
    <w:rsid w:val="003240D4"/>
    <w:rsid w:val="00354C6E"/>
    <w:rsid w:val="00376337"/>
    <w:rsid w:val="00385509"/>
    <w:rsid w:val="00393C99"/>
    <w:rsid w:val="003E05CE"/>
    <w:rsid w:val="003E43F9"/>
    <w:rsid w:val="003F6E37"/>
    <w:rsid w:val="00410F07"/>
    <w:rsid w:val="00422174"/>
    <w:rsid w:val="00427D2C"/>
    <w:rsid w:val="00435BB4"/>
    <w:rsid w:val="0045761F"/>
    <w:rsid w:val="004711E8"/>
    <w:rsid w:val="00483E00"/>
    <w:rsid w:val="00486AE1"/>
    <w:rsid w:val="004A7E23"/>
    <w:rsid w:val="004B5DC3"/>
    <w:rsid w:val="004C4378"/>
    <w:rsid w:val="004D32B3"/>
    <w:rsid w:val="004D568D"/>
    <w:rsid w:val="0050102E"/>
    <w:rsid w:val="00511F3E"/>
    <w:rsid w:val="00522362"/>
    <w:rsid w:val="00525BE0"/>
    <w:rsid w:val="00546B0E"/>
    <w:rsid w:val="0055306F"/>
    <w:rsid w:val="00554E1F"/>
    <w:rsid w:val="00557F40"/>
    <w:rsid w:val="00564C6B"/>
    <w:rsid w:val="00564F53"/>
    <w:rsid w:val="005755CF"/>
    <w:rsid w:val="005931BD"/>
    <w:rsid w:val="005A4571"/>
    <w:rsid w:val="005A71E5"/>
    <w:rsid w:val="005B61CF"/>
    <w:rsid w:val="005F0139"/>
    <w:rsid w:val="00617794"/>
    <w:rsid w:val="00620DE8"/>
    <w:rsid w:val="00624DE4"/>
    <w:rsid w:val="00624E6B"/>
    <w:rsid w:val="00654C4B"/>
    <w:rsid w:val="00655226"/>
    <w:rsid w:val="00671B69"/>
    <w:rsid w:val="00682B30"/>
    <w:rsid w:val="00686D2E"/>
    <w:rsid w:val="006C1066"/>
    <w:rsid w:val="006C1331"/>
    <w:rsid w:val="006C1F70"/>
    <w:rsid w:val="006D264F"/>
    <w:rsid w:val="006F67C8"/>
    <w:rsid w:val="00700B76"/>
    <w:rsid w:val="00706EB5"/>
    <w:rsid w:val="00707CC8"/>
    <w:rsid w:val="007212DA"/>
    <w:rsid w:val="0072223F"/>
    <w:rsid w:val="00735031"/>
    <w:rsid w:val="00735E1D"/>
    <w:rsid w:val="00737D16"/>
    <w:rsid w:val="00743DF3"/>
    <w:rsid w:val="0074731D"/>
    <w:rsid w:val="00747D78"/>
    <w:rsid w:val="00764CF4"/>
    <w:rsid w:val="00771455"/>
    <w:rsid w:val="00774871"/>
    <w:rsid w:val="00777A35"/>
    <w:rsid w:val="007878CE"/>
    <w:rsid w:val="00794800"/>
    <w:rsid w:val="00796E7C"/>
    <w:rsid w:val="007A7DBF"/>
    <w:rsid w:val="007B1278"/>
    <w:rsid w:val="007D4D4E"/>
    <w:rsid w:val="007E4BB0"/>
    <w:rsid w:val="007E5B79"/>
    <w:rsid w:val="007F063B"/>
    <w:rsid w:val="00804560"/>
    <w:rsid w:val="00822650"/>
    <w:rsid w:val="0082561C"/>
    <w:rsid w:val="00825EA6"/>
    <w:rsid w:val="008271EB"/>
    <w:rsid w:val="0083154F"/>
    <w:rsid w:val="008340B9"/>
    <w:rsid w:val="00835D8E"/>
    <w:rsid w:val="0083724D"/>
    <w:rsid w:val="0085023B"/>
    <w:rsid w:val="008509F9"/>
    <w:rsid w:val="00853057"/>
    <w:rsid w:val="008707CD"/>
    <w:rsid w:val="008736C9"/>
    <w:rsid w:val="008763AA"/>
    <w:rsid w:val="008862EA"/>
    <w:rsid w:val="008864AC"/>
    <w:rsid w:val="00892324"/>
    <w:rsid w:val="008955E0"/>
    <w:rsid w:val="008A1B0E"/>
    <w:rsid w:val="008D506C"/>
    <w:rsid w:val="008E4F94"/>
    <w:rsid w:val="008F144E"/>
    <w:rsid w:val="008F62DE"/>
    <w:rsid w:val="008F6880"/>
    <w:rsid w:val="00905C5D"/>
    <w:rsid w:val="00933D3B"/>
    <w:rsid w:val="009345D2"/>
    <w:rsid w:val="009476B3"/>
    <w:rsid w:val="0095282B"/>
    <w:rsid w:val="00953316"/>
    <w:rsid w:val="00956136"/>
    <w:rsid w:val="00960825"/>
    <w:rsid w:val="009632B1"/>
    <w:rsid w:val="009721B0"/>
    <w:rsid w:val="00974BA0"/>
    <w:rsid w:val="00975FD6"/>
    <w:rsid w:val="00982548"/>
    <w:rsid w:val="009A24B5"/>
    <w:rsid w:val="009A590F"/>
    <w:rsid w:val="009B3C52"/>
    <w:rsid w:val="009C5936"/>
    <w:rsid w:val="009C74E8"/>
    <w:rsid w:val="009E3DA9"/>
    <w:rsid w:val="009F1F9E"/>
    <w:rsid w:val="00A01744"/>
    <w:rsid w:val="00A027F3"/>
    <w:rsid w:val="00A04511"/>
    <w:rsid w:val="00A13F6D"/>
    <w:rsid w:val="00A534C7"/>
    <w:rsid w:val="00A5588B"/>
    <w:rsid w:val="00A55A0B"/>
    <w:rsid w:val="00A621D3"/>
    <w:rsid w:val="00A67357"/>
    <w:rsid w:val="00A84F57"/>
    <w:rsid w:val="00AB053A"/>
    <w:rsid w:val="00AC3B6F"/>
    <w:rsid w:val="00AE405C"/>
    <w:rsid w:val="00B133B3"/>
    <w:rsid w:val="00B2320A"/>
    <w:rsid w:val="00B34131"/>
    <w:rsid w:val="00B365EA"/>
    <w:rsid w:val="00B437A7"/>
    <w:rsid w:val="00B448AE"/>
    <w:rsid w:val="00B569C3"/>
    <w:rsid w:val="00B6757A"/>
    <w:rsid w:val="00B81BC9"/>
    <w:rsid w:val="00B90855"/>
    <w:rsid w:val="00B90A68"/>
    <w:rsid w:val="00B910A5"/>
    <w:rsid w:val="00B94922"/>
    <w:rsid w:val="00B94C93"/>
    <w:rsid w:val="00BC3498"/>
    <w:rsid w:val="00BD6C87"/>
    <w:rsid w:val="00C167A5"/>
    <w:rsid w:val="00C35977"/>
    <w:rsid w:val="00C55218"/>
    <w:rsid w:val="00C55498"/>
    <w:rsid w:val="00C57406"/>
    <w:rsid w:val="00C66753"/>
    <w:rsid w:val="00C675C4"/>
    <w:rsid w:val="00C72C05"/>
    <w:rsid w:val="00C941B8"/>
    <w:rsid w:val="00CA3E2E"/>
    <w:rsid w:val="00CA5A0D"/>
    <w:rsid w:val="00CB2826"/>
    <w:rsid w:val="00CC1E57"/>
    <w:rsid w:val="00CD68DD"/>
    <w:rsid w:val="00CE0A18"/>
    <w:rsid w:val="00D026C6"/>
    <w:rsid w:val="00D02838"/>
    <w:rsid w:val="00D06622"/>
    <w:rsid w:val="00D1284D"/>
    <w:rsid w:val="00D26156"/>
    <w:rsid w:val="00D330A0"/>
    <w:rsid w:val="00D35F06"/>
    <w:rsid w:val="00D44B75"/>
    <w:rsid w:val="00D52389"/>
    <w:rsid w:val="00D5478B"/>
    <w:rsid w:val="00D54B49"/>
    <w:rsid w:val="00D56173"/>
    <w:rsid w:val="00D57022"/>
    <w:rsid w:val="00D71CF2"/>
    <w:rsid w:val="00D93D5A"/>
    <w:rsid w:val="00DA1CC5"/>
    <w:rsid w:val="00DA6744"/>
    <w:rsid w:val="00DB1CC9"/>
    <w:rsid w:val="00DF07EF"/>
    <w:rsid w:val="00DF2B75"/>
    <w:rsid w:val="00E16800"/>
    <w:rsid w:val="00E213B1"/>
    <w:rsid w:val="00E27456"/>
    <w:rsid w:val="00E42A7F"/>
    <w:rsid w:val="00E51A55"/>
    <w:rsid w:val="00E55893"/>
    <w:rsid w:val="00E71542"/>
    <w:rsid w:val="00E71955"/>
    <w:rsid w:val="00E874E6"/>
    <w:rsid w:val="00EB133B"/>
    <w:rsid w:val="00EB3F0F"/>
    <w:rsid w:val="00ED4D47"/>
    <w:rsid w:val="00EE2379"/>
    <w:rsid w:val="00EE6747"/>
    <w:rsid w:val="00EE6FBF"/>
    <w:rsid w:val="00EF555B"/>
    <w:rsid w:val="00F038EA"/>
    <w:rsid w:val="00F2386A"/>
    <w:rsid w:val="00F50519"/>
    <w:rsid w:val="00F54B1F"/>
    <w:rsid w:val="00F76E62"/>
    <w:rsid w:val="00FC65A9"/>
    <w:rsid w:val="00FE4818"/>
    <w:rsid w:val="00FF32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2616DC"/>
  <w15:chartTrackingRefBased/>
  <w15:docId w15:val="{D3E5C70D-9571-42C2-9B1F-252EDE8BA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33B"/>
  </w:style>
  <w:style w:type="paragraph" w:styleId="Heading1">
    <w:name w:val="heading 1"/>
    <w:basedOn w:val="Normal"/>
    <w:next w:val="Normal"/>
    <w:link w:val="Heading1Char"/>
    <w:uiPriority w:val="9"/>
    <w:qFormat/>
    <w:rsid w:val="00B569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569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569C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569C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569C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569C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569C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569C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569C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69C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569C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569C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569C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569C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569C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569C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569C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569C3"/>
    <w:rPr>
      <w:rFonts w:eastAsiaTheme="majorEastAsia" w:cstheme="majorBidi"/>
      <w:color w:val="272727" w:themeColor="text1" w:themeTint="D8"/>
    </w:rPr>
  </w:style>
  <w:style w:type="paragraph" w:styleId="Title">
    <w:name w:val="Title"/>
    <w:basedOn w:val="Normal"/>
    <w:next w:val="Normal"/>
    <w:link w:val="TitleChar"/>
    <w:uiPriority w:val="10"/>
    <w:qFormat/>
    <w:rsid w:val="00B569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69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569C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569C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569C3"/>
    <w:pPr>
      <w:spacing w:before="160"/>
      <w:jc w:val="center"/>
    </w:pPr>
    <w:rPr>
      <w:i/>
      <w:iCs/>
      <w:color w:val="404040" w:themeColor="text1" w:themeTint="BF"/>
    </w:rPr>
  </w:style>
  <w:style w:type="character" w:customStyle="1" w:styleId="QuoteChar">
    <w:name w:val="Quote Char"/>
    <w:basedOn w:val="DefaultParagraphFont"/>
    <w:link w:val="Quote"/>
    <w:uiPriority w:val="29"/>
    <w:rsid w:val="00B569C3"/>
    <w:rPr>
      <w:i/>
      <w:iCs/>
      <w:color w:val="404040" w:themeColor="text1" w:themeTint="BF"/>
    </w:rPr>
  </w:style>
  <w:style w:type="paragraph" w:styleId="ListParagraph">
    <w:name w:val="List Paragraph"/>
    <w:basedOn w:val="Normal"/>
    <w:uiPriority w:val="34"/>
    <w:qFormat/>
    <w:rsid w:val="00B569C3"/>
    <w:pPr>
      <w:ind w:left="720"/>
      <w:contextualSpacing/>
    </w:pPr>
  </w:style>
  <w:style w:type="character" w:styleId="IntenseEmphasis">
    <w:name w:val="Intense Emphasis"/>
    <w:basedOn w:val="DefaultParagraphFont"/>
    <w:uiPriority w:val="21"/>
    <w:qFormat/>
    <w:rsid w:val="00B569C3"/>
    <w:rPr>
      <w:i/>
      <w:iCs/>
      <w:color w:val="0F4761" w:themeColor="accent1" w:themeShade="BF"/>
    </w:rPr>
  </w:style>
  <w:style w:type="paragraph" w:styleId="IntenseQuote">
    <w:name w:val="Intense Quote"/>
    <w:basedOn w:val="Normal"/>
    <w:next w:val="Normal"/>
    <w:link w:val="IntenseQuoteChar"/>
    <w:uiPriority w:val="30"/>
    <w:qFormat/>
    <w:rsid w:val="00B569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569C3"/>
    <w:rPr>
      <w:i/>
      <w:iCs/>
      <w:color w:val="0F4761" w:themeColor="accent1" w:themeShade="BF"/>
    </w:rPr>
  </w:style>
  <w:style w:type="character" w:styleId="IntenseReference">
    <w:name w:val="Intense Reference"/>
    <w:basedOn w:val="DefaultParagraphFont"/>
    <w:uiPriority w:val="32"/>
    <w:qFormat/>
    <w:rsid w:val="00B569C3"/>
    <w:rPr>
      <w:b/>
      <w:bCs/>
      <w:smallCaps/>
      <w:color w:val="0F4761" w:themeColor="accent1" w:themeShade="BF"/>
      <w:spacing w:val="5"/>
    </w:rPr>
  </w:style>
  <w:style w:type="character" w:styleId="CommentReference">
    <w:name w:val="annotation reference"/>
    <w:basedOn w:val="DefaultParagraphFont"/>
    <w:uiPriority w:val="99"/>
    <w:semiHidden/>
    <w:unhideWhenUsed/>
    <w:rsid w:val="008707CD"/>
    <w:rPr>
      <w:sz w:val="16"/>
      <w:szCs w:val="16"/>
    </w:rPr>
  </w:style>
  <w:style w:type="paragraph" w:styleId="CommentText">
    <w:name w:val="annotation text"/>
    <w:basedOn w:val="Normal"/>
    <w:link w:val="CommentTextChar"/>
    <w:uiPriority w:val="99"/>
    <w:unhideWhenUsed/>
    <w:rsid w:val="008707CD"/>
    <w:pPr>
      <w:spacing w:line="240" w:lineRule="auto"/>
    </w:pPr>
    <w:rPr>
      <w:sz w:val="20"/>
      <w:szCs w:val="20"/>
    </w:rPr>
  </w:style>
  <w:style w:type="character" w:customStyle="1" w:styleId="CommentTextChar">
    <w:name w:val="Comment Text Char"/>
    <w:basedOn w:val="DefaultParagraphFont"/>
    <w:link w:val="CommentText"/>
    <w:uiPriority w:val="99"/>
    <w:rsid w:val="008707CD"/>
    <w:rPr>
      <w:sz w:val="20"/>
      <w:szCs w:val="20"/>
    </w:rPr>
  </w:style>
  <w:style w:type="paragraph" w:styleId="CommentSubject">
    <w:name w:val="annotation subject"/>
    <w:basedOn w:val="CommentText"/>
    <w:next w:val="CommentText"/>
    <w:link w:val="CommentSubjectChar"/>
    <w:uiPriority w:val="99"/>
    <w:semiHidden/>
    <w:unhideWhenUsed/>
    <w:rsid w:val="008707CD"/>
    <w:rPr>
      <w:b/>
      <w:bCs/>
    </w:rPr>
  </w:style>
  <w:style w:type="character" w:customStyle="1" w:styleId="CommentSubjectChar">
    <w:name w:val="Comment Subject Char"/>
    <w:basedOn w:val="CommentTextChar"/>
    <w:link w:val="CommentSubject"/>
    <w:uiPriority w:val="99"/>
    <w:semiHidden/>
    <w:rsid w:val="008707CD"/>
    <w:rPr>
      <w:b/>
      <w:bCs/>
      <w:sz w:val="20"/>
      <w:szCs w:val="20"/>
    </w:rPr>
  </w:style>
  <w:style w:type="paragraph" w:styleId="Header">
    <w:name w:val="header"/>
    <w:basedOn w:val="Normal"/>
    <w:link w:val="HeaderChar"/>
    <w:uiPriority w:val="99"/>
    <w:unhideWhenUsed/>
    <w:rsid w:val="00FE48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4818"/>
  </w:style>
  <w:style w:type="paragraph" w:styleId="Footer">
    <w:name w:val="footer"/>
    <w:basedOn w:val="Normal"/>
    <w:link w:val="FooterChar"/>
    <w:uiPriority w:val="99"/>
    <w:unhideWhenUsed/>
    <w:rsid w:val="00FE48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4818"/>
  </w:style>
  <w:style w:type="paragraph" w:customStyle="1" w:styleId="Body2">
    <w:name w:val="Body 2"/>
    <w:rsid w:val="00B9492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eastAsia="lt-LT"/>
      <w14:ligatures w14:val="none"/>
    </w:rPr>
  </w:style>
  <w:style w:type="table" w:styleId="TableGrid">
    <w:name w:val="Table Grid"/>
    <w:basedOn w:val="TableNormal"/>
    <w:uiPriority w:val="39"/>
    <w:rsid w:val="00B94922"/>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94922"/>
    <w:pPr>
      <w:autoSpaceDE w:val="0"/>
      <w:autoSpaceDN w:val="0"/>
      <w:adjustRightInd w:val="0"/>
      <w:spacing w:after="0" w:line="240" w:lineRule="auto"/>
    </w:pPr>
    <w:rPr>
      <w:rFonts w:ascii="Calibri" w:hAnsi="Calibri" w:cs="Calibri"/>
      <w:color w:val="000000"/>
      <w:kern w:val="0"/>
      <w:sz w:val="24"/>
      <w:szCs w:val="24"/>
    </w:rPr>
  </w:style>
  <w:style w:type="character" w:customStyle="1" w:styleId="BodyText2Char">
    <w:name w:val="Body Text 2 Char"/>
    <w:basedOn w:val="DefaultParagraphFont"/>
    <w:link w:val="BodyText2"/>
    <w:qFormat/>
    <w:rsid w:val="00B94922"/>
    <w:rPr>
      <w:rFonts w:ascii="Times New Roman" w:eastAsia="Calibri" w:hAnsi="Times New Roman" w:cs="Times New Roman"/>
      <w:sz w:val="24"/>
      <w:lang w:val="lt-LT"/>
    </w:rPr>
  </w:style>
  <w:style w:type="paragraph" w:styleId="NormalWeb">
    <w:name w:val="Normal (Web)"/>
    <w:basedOn w:val="Normal"/>
    <w:uiPriority w:val="99"/>
    <w:unhideWhenUsed/>
    <w:qFormat/>
    <w:rsid w:val="00B94922"/>
    <w:pPr>
      <w:suppressAutoHyphens/>
      <w:spacing w:beforeAutospacing="1" w:after="0" w:afterAutospacing="1" w:line="240" w:lineRule="auto"/>
    </w:pPr>
    <w:rPr>
      <w:rFonts w:ascii="Times New Roman" w:eastAsia="Times New Roman" w:hAnsi="Times New Roman" w:cs="Times New Roman"/>
      <w:kern w:val="0"/>
      <w:sz w:val="24"/>
      <w:szCs w:val="24"/>
      <w:lang w:val="lt-LT" w:eastAsia="lt-LT"/>
      <w14:ligatures w14:val="none"/>
    </w:rPr>
  </w:style>
  <w:style w:type="paragraph" w:styleId="BodyText2">
    <w:name w:val="Body Text 2"/>
    <w:basedOn w:val="Normal"/>
    <w:link w:val="BodyText2Char"/>
    <w:unhideWhenUsed/>
    <w:qFormat/>
    <w:rsid w:val="00B94922"/>
    <w:pPr>
      <w:suppressAutoHyphens/>
      <w:spacing w:after="120" w:line="480" w:lineRule="auto"/>
    </w:pPr>
    <w:rPr>
      <w:rFonts w:ascii="Times New Roman" w:eastAsia="Calibri" w:hAnsi="Times New Roman" w:cs="Times New Roman"/>
      <w:sz w:val="24"/>
      <w:lang w:val="lt-LT"/>
    </w:rPr>
  </w:style>
  <w:style w:type="character" w:customStyle="1" w:styleId="BodyText2Char1">
    <w:name w:val="Body Text 2 Char1"/>
    <w:basedOn w:val="DefaultParagraphFont"/>
    <w:uiPriority w:val="99"/>
    <w:semiHidden/>
    <w:rsid w:val="00B94922"/>
  </w:style>
  <w:style w:type="paragraph" w:styleId="FootnoteText">
    <w:name w:val="footnote text"/>
    <w:basedOn w:val="Normal"/>
    <w:link w:val="FootnoteTextChar"/>
    <w:uiPriority w:val="99"/>
    <w:semiHidden/>
    <w:unhideWhenUsed/>
    <w:rsid w:val="00DF07EF"/>
    <w:pPr>
      <w:spacing w:after="0" w:line="240" w:lineRule="auto"/>
    </w:pPr>
    <w:rPr>
      <w:kern w:val="0"/>
      <w:sz w:val="20"/>
      <w:szCs w:val="20"/>
      <w:lang w:val="lt-LT"/>
      <w14:ligatures w14:val="none"/>
    </w:rPr>
  </w:style>
  <w:style w:type="character" w:customStyle="1" w:styleId="FootnoteTextChar">
    <w:name w:val="Footnote Text Char"/>
    <w:basedOn w:val="DefaultParagraphFont"/>
    <w:link w:val="FootnoteText"/>
    <w:uiPriority w:val="99"/>
    <w:semiHidden/>
    <w:rsid w:val="00DF07EF"/>
    <w:rPr>
      <w:kern w:val="0"/>
      <w:sz w:val="20"/>
      <w:szCs w:val="20"/>
      <w:lang w:val="lt-LT"/>
      <w14:ligatures w14:val="none"/>
    </w:rPr>
  </w:style>
  <w:style w:type="character" w:styleId="FootnoteReference">
    <w:name w:val="footnote reference"/>
    <w:basedOn w:val="DefaultParagraphFont"/>
    <w:uiPriority w:val="99"/>
    <w:semiHidden/>
    <w:unhideWhenUsed/>
    <w:rsid w:val="00DF07EF"/>
    <w:rPr>
      <w:vertAlign w:val="superscript"/>
    </w:rPr>
  </w:style>
  <w:style w:type="character" w:customStyle="1" w:styleId="Bodytext9">
    <w:name w:val="Body text (9)_"/>
    <w:link w:val="Bodytext90"/>
    <w:rsid w:val="0031059D"/>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31059D"/>
    <w:pPr>
      <w:shd w:val="clear" w:color="auto" w:fill="FFFFFF"/>
      <w:spacing w:after="0" w:line="274" w:lineRule="exact"/>
    </w:pPr>
    <w:rPr>
      <w:rFonts w:ascii="Times New Roman" w:hAnsi="Times New Roman" w:cs="Times New Roman"/>
      <w:b/>
      <w:bCs/>
      <w:sz w:val="23"/>
      <w:szCs w:val="23"/>
    </w:rPr>
  </w:style>
  <w:style w:type="paragraph" w:styleId="NoSpacing">
    <w:name w:val="No Spacing"/>
    <w:uiPriority w:val="1"/>
    <w:qFormat/>
    <w:rsid w:val="002663DD"/>
    <w:pPr>
      <w:spacing w:after="0" w:line="240" w:lineRule="auto"/>
    </w:pPr>
    <w:rPr>
      <w:rFonts w:ascii="Times New Roman" w:eastAsia="Calibri" w:hAnsi="Times New Roman" w:cs="Times New Roman"/>
      <w:kern w:val="0"/>
      <w:sz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4394180">
      <w:bodyDiv w:val="1"/>
      <w:marLeft w:val="0"/>
      <w:marRight w:val="0"/>
      <w:marTop w:val="0"/>
      <w:marBottom w:val="0"/>
      <w:divBdr>
        <w:top w:val="none" w:sz="0" w:space="0" w:color="auto"/>
        <w:left w:val="none" w:sz="0" w:space="0" w:color="auto"/>
        <w:bottom w:val="none" w:sz="0" w:space="0" w:color="auto"/>
        <w:right w:val="none" w:sz="0" w:space="0" w:color="auto"/>
      </w:divBdr>
    </w:div>
    <w:div w:id="1123227887">
      <w:bodyDiv w:val="1"/>
      <w:marLeft w:val="0"/>
      <w:marRight w:val="0"/>
      <w:marTop w:val="0"/>
      <w:marBottom w:val="0"/>
      <w:divBdr>
        <w:top w:val="none" w:sz="0" w:space="0" w:color="auto"/>
        <w:left w:val="none" w:sz="0" w:space="0" w:color="auto"/>
        <w:bottom w:val="none" w:sz="0" w:space="0" w:color="auto"/>
        <w:right w:val="none" w:sz="0" w:space="0" w:color="auto"/>
      </w:divBdr>
    </w:div>
    <w:div w:id="1805736377">
      <w:bodyDiv w:val="1"/>
      <w:marLeft w:val="0"/>
      <w:marRight w:val="0"/>
      <w:marTop w:val="0"/>
      <w:marBottom w:val="0"/>
      <w:divBdr>
        <w:top w:val="none" w:sz="0" w:space="0" w:color="auto"/>
        <w:left w:val="none" w:sz="0" w:space="0" w:color="auto"/>
        <w:bottom w:val="none" w:sz="0" w:space="0" w:color="auto"/>
        <w:right w:val="none" w:sz="0" w:space="0" w:color="auto"/>
      </w:divBdr>
    </w:div>
    <w:div w:id="2138179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A7CF5C-FC40-4908-BDA4-2F51067C1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5</Pages>
  <Words>5557</Words>
  <Characters>3169</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Gečys [FTMC]</dc:creator>
  <cp:keywords/>
  <dc:description/>
  <cp:lastModifiedBy>Jurga Stonienė</cp:lastModifiedBy>
  <cp:revision>56</cp:revision>
  <dcterms:created xsi:type="dcterms:W3CDTF">2026-05-22T06:08:00Z</dcterms:created>
  <dcterms:modified xsi:type="dcterms:W3CDTF">2026-05-25T08:29:00Z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8d6fb29e-d46b-4544-84a1-69d039eb7699</vt:lpwstr>
  </property>
</Properties>
</file>